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EB" w:rsidRPr="009A641E" w:rsidRDefault="009A641E" w:rsidP="009A641E">
      <w:pPr>
        <w:spacing w:after="0"/>
        <w:jc w:val="center"/>
        <w:rPr>
          <w:rFonts w:ascii="Arial" w:hAnsi="Arial" w:cs="Arial"/>
          <w:b/>
          <w:sz w:val="28"/>
          <w:szCs w:val="28"/>
        </w:rPr>
      </w:pPr>
      <w:r w:rsidRPr="009A641E">
        <w:rPr>
          <w:rFonts w:ascii="Arial" w:hAnsi="Arial" w:cs="Arial"/>
          <w:b/>
          <w:sz w:val="28"/>
          <w:szCs w:val="28"/>
        </w:rPr>
        <w:t>Gwernyfed Community Council</w:t>
      </w:r>
    </w:p>
    <w:p w:rsidR="009A641E" w:rsidRPr="009A641E" w:rsidRDefault="009A641E" w:rsidP="009A641E">
      <w:pPr>
        <w:spacing w:after="0"/>
        <w:jc w:val="center"/>
        <w:rPr>
          <w:rFonts w:ascii="Arial" w:hAnsi="Arial" w:cs="Arial"/>
          <w:b/>
          <w:sz w:val="28"/>
          <w:szCs w:val="28"/>
        </w:rPr>
      </w:pPr>
      <w:r w:rsidRPr="009A641E">
        <w:rPr>
          <w:rFonts w:ascii="Arial" w:hAnsi="Arial" w:cs="Arial"/>
          <w:b/>
          <w:sz w:val="28"/>
          <w:szCs w:val="28"/>
        </w:rPr>
        <w:t>Minutes of Meeting held on 3 September 2013</w:t>
      </w:r>
    </w:p>
    <w:p w:rsidR="009A641E" w:rsidRPr="009A641E" w:rsidRDefault="009A641E" w:rsidP="009A641E">
      <w:pPr>
        <w:spacing w:after="0"/>
        <w:jc w:val="center"/>
        <w:rPr>
          <w:rFonts w:ascii="Arial" w:hAnsi="Arial" w:cs="Arial"/>
          <w:b/>
          <w:sz w:val="28"/>
          <w:szCs w:val="28"/>
        </w:rPr>
      </w:pPr>
      <w:proofErr w:type="spellStart"/>
      <w:r w:rsidRPr="009A641E">
        <w:rPr>
          <w:rFonts w:ascii="Arial" w:hAnsi="Arial" w:cs="Arial"/>
          <w:b/>
          <w:sz w:val="28"/>
          <w:szCs w:val="28"/>
        </w:rPr>
        <w:t>Velindre</w:t>
      </w:r>
      <w:proofErr w:type="spellEnd"/>
      <w:r w:rsidRPr="009A641E">
        <w:rPr>
          <w:rFonts w:ascii="Arial" w:hAnsi="Arial" w:cs="Arial"/>
          <w:b/>
          <w:sz w:val="28"/>
          <w:szCs w:val="28"/>
        </w:rPr>
        <w:t xml:space="preserve"> Village Hall</w:t>
      </w:r>
    </w:p>
    <w:p w:rsidR="009A641E" w:rsidRDefault="009A641E" w:rsidP="00FF4E2C">
      <w:pPr>
        <w:spacing w:after="0"/>
        <w:jc w:val="both"/>
        <w:rPr>
          <w:rFonts w:ascii="Arial" w:hAnsi="Arial" w:cs="Arial"/>
        </w:rPr>
      </w:pPr>
    </w:p>
    <w:p w:rsidR="009A641E" w:rsidRDefault="009A641E" w:rsidP="00FF4E2C">
      <w:pPr>
        <w:tabs>
          <w:tab w:val="left" w:pos="1701"/>
        </w:tabs>
        <w:spacing w:after="0"/>
        <w:jc w:val="both"/>
        <w:rPr>
          <w:rFonts w:ascii="Arial" w:hAnsi="Arial" w:cs="Arial"/>
        </w:rPr>
      </w:pPr>
      <w:r>
        <w:rPr>
          <w:rFonts w:ascii="Arial" w:hAnsi="Arial" w:cs="Arial"/>
        </w:rPr>
        <w:t>Present</w:t>
      </w:r>
      <w:r>
        <w:rPr>
          <w:rFonts w:ascii="Arial" w:hAnsi="Arial" w:cs="Arial"/>
        </w:rPr>
        <w:tab/>
        <w:t>Mr Derek Price (Chair)</w:t>
      </w:r>
    </w:p>
    <w:p w:rsidR="009A641E" w:rsidRDefault="009A641E" w:rsidP="00FF4E2C">
      <w:pPr>
        <w:tabs>
          <w:tab w:val="left" w:pos="1701"/>
        </w:tabs>
        <w:spacing w:after="0"/>
        <w:jc w:val="both"/>
        <w:rPr>
          <w:rFonts w:ascii="Arial" w:hAnsi="Arial" w:cs="Arial"/>
        </w:rPr>
      </w:pPr>
      <w:r>
        <w:rPr>
          <w:rFonts w:ascii="Arial" w:hAnsi="Arial" w:cs="Arial"/>
        </w:rPr>
        <w:tab/>
        <w:t>Mr Andy Jones</w:t>
      </w:r>
    </w:p>
    <w:p w:rsidR="009A641E" w:rsidRDefault="009A641E" w:rsidP="00FF4E2C">
      <w:pPr>
        <w:tabs>
          <w:tab w:val="left" w:pos="1701"/>
        </w:tabs>
        <w:spacing w:after="0"/>
        <w:jc w:val="both"/>
        <w:rPr>
          <w:rFonts w:ascii="Arial" w:hAnsi="Arial" w:cs="Arial"/>
        </w:rPr>
      </w:pPr>
      <w:r>
        <w:rPr>
          <w:rFonts w:ascii="Arial" w:hAnsi="Arial" w:cs="Arial"/>
        </w:rPr>
        <w:tab/>
        <w:t>Mrs Margaret David</w:t>
      </w:r>
    </w:p>
    <w:p w:rsidR="009A641E" w:rsidRDefault="009A641E" w:rsidP="00FF4E2C">
      <w:pPr>
        <w:tabs>
          <w:tab w:val="left" w:pos="1701"/>
        </w:tabs>
        <w:spacing w:after="0"/>
        <w:jc w:val="both"/>
        <w:rPr>
          <w:rFonts w:ascii="Arial" w:hAnsi="Arial" w:cs="Arial"/>
        </w:rPr>
      </w:pPr>
      <w:r>
        <w:rPr>
          <w:rFonts w:ascii="Arial" w:hAnsi="Arial" w:cs="Arial"/>
        </w:rPr>
        <w:tab/>
        <w:t>Mrs Cheryl Hyde</w:t>
      </w:r>
    </w:p>
    <w:p w:rsidR="009A641E" w:rsidRDefault="009A641E" w:rsidP="00FF4E2C">
      <w:pPr>
        <w:tabs>
          <w:tab w:val="left" w:pos="1701"/>
        </w:tabs>
        <w:spacing w:after="0"/>
        <w:jc w:val="both"/>
        <w:rPr>
          <w:rFonts w:ascii="Arial" w:hAnsi="Arial" w:cs="Arial"/>
        </w:rPr>
      </w:pPr>
      <w:r>
        <w:rPr>
          <w:rFonts w:ascii="Arial" w:hAnsi="Arial" w:cs="Arial"/>
        </w:rPr>
        <w:tab/>
        <w:t xml:space="preserve">Mr David </w:t>
      </w:r>
      <w:proofErr w:type="spellStart"/>
      <w:r>
        <w:rPr>
          <w:rFonts w:ascii="Arial" w:hAnsi="Arial" w:cs="Arial"/>
        </w:rPr>
        <w:t>Edlin</w:t>
      </w:r>
      <w:proofErr w:type="spellEnd"/>
    </w:p>
    <w:p w:rsidR="009A641E" w:rsidRDefault="009A641E" w:rsidP="00FF4E2C">
      <w:pPr>
        <w:tabs>
          <w:tab w:val="left" w:pos="1701"/>
        </w:tabs>
        <w:spacing w:after="0"/>
        <w:jc w:val="both"/>
        <w:rPr>
          <w:rFonts w:ascii="Arial" w:hAnsi="Arial" w:cs="Arial"/>
        </w:rPr>
      </w:pPr>
      <w:r>
        <w:rPr>
          <w:rFonts w:ascii="Arial" w:hAnsi="Arial" w:cs="Arial"/>
        </w:rPr>
        <w:tab/>
        <w:t>Mr Ray Jeffries</w:t>
      </w:r>
    </w:p>
    <w:p w:rsidR="009A641E" w:rsidRDefault="009A641E" w:rsidP="00FF4E2C">
      <w:pPr>
        <w:tabs>
          <w:tab w:val="left" w:pos="1701"/>
        </w:tabs>
        <w:spacing w:after="0"/>
        <w:jc w:val="both"/>
        <w:rPr>
          <w:rFonts w:ascii="Arial" w:hAnsi="Arial" w:cs="Arial"/>
        </w:rPr>
      </w:pPr>
      <w:r>
        <w:rPr>
          <w:rFonts w:ascii="Arial" w:hAnsi="Arial" w:cs="Arial"/>
        </w:rPr>
        <w:tab/>
        <w:t>Mr Graham Day</w:t>
      </w:r>
    </w:p>
    <w:p w:rsidR="009A641E" w:rsidRDefault="009A641E" w:rsidP="00FF4E2C">
      <w:pPr>
        <w:tabs>
          <w:tab w:val="left" w:pos="1701"/>
        </w:tabs>
        <w:spacing w:after="0"/>
        <w:jc w:val="both"/>
        <w:rPr>
          <w:rFonts w:ascii="Arial" w:hAnsi="Arial" w:cs="Arial"/>
        </w:rPr>
      </w:pPr>
      <w:r>
        <w:rPr>
          <w:rFonts w:ascii="Arial" w:hAnsi="Arial" w:cs="Arial"/>
        </w:rPr>
        <w:tab/>
        <w:t xml:space="preserve">Mr Eric </w:t>
      </w:r>
      <w:proofErr w:type="spellStart"/>
      <w:r>
        <w:rPr>
          <w:rFonts w:ascii="Arial" w:hAnsi="Arial" w:cs="Arial"/>
        </w:rPr>
        <w:t>Hoole</w:t>
      </w:r>
      <w:proofErr w:type="spellEnd"/>
    </w:p>
    <w:p w:rsidR="009A641E" w:rsidRDefault="009A641E" w:rsidP="00FF4E2C">
      <w:pPr>
        <w:tabs>
          <w:tab w:val="left" w:pos="1701"/>
        </w:tabs>
        <w:spacing w:after="0"/>
        <w:jc w:val="both"/>
        <w:rPr>
          <w:rFonts w:ascii="Arial" w:hAnsi="Arial" w:cs="Arial"/>
        </w:rPr>
      </w:pPr>
    </w:p>
    <w:p w:rsidR="009A641E" w:rsidRDefault="009A641E" w:rsidP="00FF4E2C">
      <w:pPr>
        <w:tabs>
          <w:tab w:val="left" w:pos="1701"/>
        </w:tabs>
        <w:spacing w:after="0"/>
        <w:jc w:val="both"/>
        <w:rPr>
          <w:rFonts w:ascii="Arial" w:hAnsi="Arial" w:cs="Arial"/>
        </w:rPr>
      </w:pPr>
      <w:r>
        <w:rPr>
          <w:rFonts w:ascii="Arial" w:hAnsi="Arial" w:cs="Arial"/>
        </w:rPr>
        <w:t>In Attendance</w:t>
      </w:r>
      <w:r>
        <w:rPr>
          <w:rFonts w:ascii="Arial" w:hAnsi="Arial" w:cs="Arial"/>
        </w:rPr>
        <w:tab/>
        <w:t>Mrs Rachel Jones (Clerk)</w:t>
      </w:r>
    </w:p>
    <w:p w:rsidR="00533744" w:rsidRPr="00044120" w:rsidRDefault="00533744" w:rsidP="00FF4E2C">
      <w:pPr>
        <w:tabs>
          <w:tab w:val="left" w:pos="1701"/>
        </w:tabs>
        <w:spacing w:after="0"/>
        <w:jc w:val="both"/>
        <w:rPr>
          <w:rFonts w:ascii="Arial" w:hAnsi="Arial" w:cs="Arial"/>
        </w:rPr>
      </w:pPr>
      <w:r>
        <w:rPr>
          <w:rFonts w:ascii="Arial" w:hAnsi="Arial" w:cs="Arial"/>
        </w:rPr>
        <w:tab/>
      </w:r>
      <w:r w:rsidRPr="00044120">
        <w:rPr>
          <w:rFonts w:ascii="Arial" w:hAnsi="Arial" w:cs="Arial"/>
        </w:rPr>
        <w:t>Mr Michael Hutchings (Outgoing Clerk)</w:t>
      </w:r>
    </w:p>
    <w:p w:rsidR="009A641E" w:rsidRDefault="009A641E" w:rsidP="00FF4E2C">
      <w:pPr>
        <w:tabs>
          <w:tab w:val="left" w:pos="1701"/>
        </w:tabs>
        <w:spacing w:after="0"/>
        <w:jc w:val="both"/>
        <w:rPr>
          <w:rFonts w:ascii="Arial" w:hAnsi="Arial" w:cs="Arial"/>
        </w:rPr>
      </w:pPr>
    </w:p>
    <w:p w:rsidR="009A641E" w:rsidRPr="00E20215" w:rsidRDefault="009A641E" w:rsidP="00FF4E2C">
      <w:pPr>
        <w:tabs>
          <w:tab w:val="left" w:pos="567"/>
        </w:tabs>
        <w:spacing w:after="0"/>
        <w:jc w:val="both"/>
        <w:rPr>
          <w:rFonts w:ascii="Arial" w:hAnsi="Arial" w:cs="Arial"/>
          <w:b/>
        </w:rPr>
      </w:pPr>
      <w:r w:rsidRPr="00E20215">
        <w:rPr>
          <w:rFonts w:ascii="Arial" w:hAnsi="Arial" w:cs="Arial"/>
          <w:b/>
        </w:rPr>
        <w:t>1</w:t>
      </w:r>
      <w:r w:rsidRPr="00E20215">
        <w:rPr>
          <w:rFonts w:ascii="Arial" w:hAnsi="Arial" w:cs="Arial"/>
          <w:b/>
        </w:rPr>
        <w:tab/>
        <w:t>Opening Comments and Declarations of Interest</w:t>
      </w:r>
    </w:p>
    <w:p w:rsidR="009A641E" w:rsidRDefault="009A641E" w:rsidP="00FF4E2C">
      <w:pPr>
        <w:tabs>
          <w:tab w:val="left" w:pos="567"/>
        </w:tabs>
        <w:spacing w:after="0"/>
        <w:jc w:val="both"/>
        <w:rPr>
          <w:rFonts w:ascii="Arial" w:hAnsi="Arial" w:cs="Arial"/>
        </w:rPr>
      </w:pPr>
    </w:p>
    <w:p w:rsidR="009A641E" w:rsidRDefault="009A641E" w:rsidP="00FF4E2C">
      <w:pPr>
        <w:tabs>
          <w:tab w:val="left" w:pos="567"/>
        </w:tabs>
        <w:spacing w:after="0"/>
        <w:jc w:val="both"/>
        <w:rPr>
          <w:rFonts w:ascii="Arial" w:hAnsi="Arial" w:cs="Arial"/>
        </w:rPr>
      </w:pPr>
      <w:r>
        <w:rPr>
          <w:rFonts w:ascii="Arial" w:hAnsi="Arial" w:cs="Arial"/>
        </w:rPr>
        <w:t>The Chairman welcomed the new Clerk.  There were no declarations of interest to record.</w:t>
      </w:r>
    </w:p>
    <w:p w:rsidR="009A641E" w:rsidRDefault="009A641E" w:rsidP="00FF4E2C">
      <w:pPr>
        <w:tabs>
          <w:tab w:val="left" w:pos="567"/>
        </w:tabs>
        <w:spacing w:after="0"/>
        <w:jc w:val="both"/>
        <w:rPr>
          <w:rFonts w:ascii="Arial" w:hAnsi="Arial" w:cs="Arial"/>
        </w:rPr>
      </w:pPr>
    </w:p>
    <w:p w:rsidR="009A641E" w:rsidRPr="00E20215" w:rsidRDefault="009A641E" w:rsidP="00FF4E2C">
      <w:pPr>
        <w:tabs>
          <w:tab w:val="left" w:pos="567"/>
        </w:tabs>
        <w:spacing w:after="0"/>
        <w:jc w:val="both"/>
        <w:rPr>
          <w:rFonts w:ascii="Arial" w:hAnsi="Arial" w:cs="Arial"/>
          <w:b/>
        </w:rPr>
      </w:pPr>
      <w:r w:rsidRPr="00E20215">
        <w:rPr>
          <w:rFonts w:ascii="Arial" w:hAnsi="Arial" w:cs="Arial"/>
          <w:b/>
        </w:rPr>
        <w:t>2</w:t>
      </w:r>
      <w:r w:rsidRPr="00E20215">
        <w:rPr>
          <w:rFonts w:ascii="Arial" w:hAnsi="Arial" w:cs="Arial"/>
          <w:b/>
        </w:rPr>
        <w:tab/>
        <w:t>Apologies</w:t>
      </w:r>
    </w:p>
    <w:p w:rsidR="009A641E" w:rsidRDefault="009A641E" w:rsidP="00FF4E2C">
      <w:pPr>
        <w:tabs>
          <w:tab w:val="left" w:pos="567"/>
        </w:tabs>
        <w:spacing w:after="0"/>
        <w:jc w:val="both"/>
        <w:rPr>
          <w:rFonts w:ascii="Arial" w:hAnsi="Arial" w:cs="Arial"/>
        </w:rPr>
      </w:pPr>
    </w:p>
    <w:p w:rsidR="009A641E" w:rsidRDefault="009A641E" w:rsidP="00FF4E2C">
      <w:pPr>
        <w:tabs>
          <w:tab w:val="left" w:pos="567"/>
        </w:tabs>
        <w:spacing w:after="0"/>
        <w:jc w:val="both"/>
        <w:rPr>
          <w:rFonts w:ascii="Arial" w:hAnsi="Arial" w:cs="Arial"/>
        </w:rPr>
      </w:pPr>
      <w:r>
        <w:rPr>
          <w:rFonts w:ascii="Arial" w:hAnsi="Arial" w:cs="Arial"/>
        </w:rPr>
        <w:t>Apologies were received from Cllr Geraint Hopkins.</w:t>
      </w:r>
    </w:p>
    <w:p w:rsidR="009A641E" w:rsidRDefault="009A641E" w:rsidP="00FF4E2C">
      <w:pPr>
        <w:tabs>
          <w:tab w:val="left" w:pos="567"/>
        </w:tabs>
        <w:spacing w:after="0"/>
        <w:jc w:val="both"/>
        <w:rPr>
          <w:rFonts w:ascii="Arial" w:hAnsi="Arial" w:cs="Arial"/>
        </w:rPr>
      </w:pPr>
    </w:p>
    <w:p w:rsidR="009A641E" w:rsidRPr="00E20215" w:rsidRDefault="009A641E" w:rsidP="00FF4E2C">
      <w:pPr>
        <w:tabs>
          <w:tab w:val="left" w:pos="567"/>
        </w:tabs>
        <w:spacing w:after="0"/>
        <w:jc w:val="both"/>
        <w:rPr>
          <w:rFonts w:ascii="Arial" w:hAnsi="Arial" w:cs="Arial"/>
          <w:b/>
        </w:rPr>
      </w:pPr>
      <w:r w:rsidRPr="00E20215">
        <w:rPr>
          <w:rFonts w:ascii="Arial" w:hAnsi="Arial" w:cs="Arial"/>
          <w:b/>
        </w:rPr>
        <w:t>3</w:t>
      </w:r>
      <w:r w:rsidRPr="00E20215">
        <w:rPr>
          <w:rFonts w:ascii="Arial" w:hAnsi="Arial" w:cs="Arial"/>
          <w:b/>
        </w:rPr>
        <w:tab/>
        <w:t>Minutes of the meeting held on 2 July 2013</w:t>
      </w:r>
    </w:p>
    <w:p w:rsidR="009A641E" w:rsidRDefault="009A641E" w:rsidP="00FF4E2C">
      <w:pPr>
        <w:tabs>
          <w:tab w:val="left" w:pos="567"/>
        </w:tabs>
        <w:spacing w:after="0"/>
        <w:jc w:val="both"/>
        <w:rPr>
          <w:rFonts w:ascii="Arial" w:hAnsi="Arial" w:cs="Arial"/>
        </w:rPr>
      </w:pPr>
    </w:p>
    <w:p w:rsidR="009A641E" w:rsidRDefault="009A641E" w:rsidP="00FF4E2C">
      <w:pPr>
        <w:tabs>
          <w:tab w:val="left" w:pos="567"/>
        </w:tabs>
        <w:spacing w:after="0"/>
        <w:jc w:val="both"/>
        <w:rPr>
          <w:rFonts w:ascii="Arial" w:hAnsi="Arial" w:cs="Arial"/>
        </w:rPr>
      </w:pPr>
      <w:r>
        <w:rPr>
          <w:rFonts w:ascii="Arial" w:hAnsi="Arial" w:cs="Arial"/>
        </w:rPr>
        <w:t>Item 8</w:t>
      </w:r>
      <w:r w:rsidR="0050294C">
        <w:rPr>
          <w:rFonts w:ascii="Arial" w:hAnsi="Arial" w:cs="Arial"/>
        </w:rPr>
        <w:t xml:space="preserve"> - this should read …average speed was 48mph, although a speed in excess of 90mph had been recorded.</w:t>
      </w:r>
    </w:p>
    <w:p w:rsidR="0050294C" w:rsidRDefault="0050294C" w:rsidP="00FF4E2C">
      <w:pPr>
        <w:tabs>
          <w:tab w:val="left" w:pos="567"/>
        </w:tabs>
        <w:spacing w:after="0"/>
        <w:jc w:val="both"/>
        <w:rPr>
          <w:rFonts w:ascii="Arial" w:hAnsi="Arial" w:cs="Arial"/>
        </w:rPr>
      </w:pPr>
    </w:p>
    <w:p w:rsidR="0050294C" w:rsidRDefault="0050294C" w:rsidP="00FF4E2C">
      <w:pPr>
        <w:tabs>
          <w:tab w:val="left" w:pos="567"/>
        </w:tabs>
        <w:spacing w:after="0"/>
        <w:jc w:val="both"/>
        <w:rPr>
          <w:rFonts w:ascii="Arial" w:hAnsi="Arial" w:cs="Arial"/>
        </w:rPr>
      </w:pPr>
      <w:r>
        <w:rPr>
          <w:rFonts w:ascii="Arial" w:hAnsi="Arial" w:cs="Arial"/>
        </w:rPr>
        <w:t>Item 10 – this should read as follows</w:t>
      </w:r>
    </w:p>
    <w:p w:rsidR="0050294C" w:rsidRDefault="0050294C" w:rsidP="00FF4E2C">
      <w:pPr>
        <w:tabs>
          <w:tab w:val="left" w:pos="567"/>
        </w:tabs>
        <w:spacing w:after="0"/>
        <w:jc w:val="both"/>
        <w:rPr>
          <w:rFonts w:ascii="Arial" w:hAnsi="Arial" w:cs="Arial"/>
        </w:rPr>
      </w:pPr>
    </w:p>
    <w:p w:rsidR="0050294C" w:rsidRDefault="0050294C" w:rsidP="00FF4E2C">
      <w:pPr>
        <w:tabs>
          <w:tab w:val="left" w:pos="567"/>
        </w:tabs>
        <w:spacing w:after="0"/>
        <w:jc w:val="both"/>
        <w:rPr>
          <w:rFonts w:ascii="Arial" w:hAnsi="Arial" w:cs="Arial"/>
        </w:rPr>
      </w:pPr>
      <w:r>
        <w:rPr>
          <w:rFonts w:ascii="Arial" w:hAnsi="Arial" w:cs="Arial"/>
        </w:rPr>
        <w:t>DE mentioned two matters that had been brought to his attention (a) refuse vehicles mounting a verge at Rive</w:t>
      </w:r>
      <w:r w:rsidR="00E45A17">
        <w:rPr>
          <w:rFonts w:ascii="Arial" w:hAnsi="Arial" w:cs="Arial"/>
        </w:rPr>
        <w:t>r</w:t>
      </w:r>
      <w:r>
        <w:rPr>
          <w:rFonts w:ascii="Arial" w:hAnsi="Arial" w:cs="Arial"/>
        </w:rPr>
        <w:t xml:space="preserve"> View and (b) trees that may be dangerous below Dan-y-Bryn but above the A438.</w:t>
      </w:r>
    </w:p>
    <w:p w:rsidR="0050294C" w:rsidRDefault="0050294C" w:rsidP="00FF4E2C">
      <w:pPr>
        <w:tabs>
          <w:tab w:val="left" w:pos="567"/>
        </w:tabs>
        <w:spacing w:after="0"/>
        <w:jc w:val="both"/>
        <w:rPr>
          <w:rFonts w:ascii="Arial" w:hAnsi="Arial" w:cs="Arial"/>
        </w:rPr>
      </w:pPr>
    </w:p>
    <w:p w:rsidR="009A641E" w:rsidRPr="00E20215" w:rsidRDefault="00E20215" w:rsidP="00FF4E2C">
      <w:pPr>
        <w:tabs>
          <w:tab w:val="left" w:pos="567"/>
        </w:tabs>
        <w:spacing w:after="0"/>
        <w:jc w:val="both"/>
        <w:rPr>
          <w:rFonts w:ascii="Arial" w:hAnsi="Arial" w:cs="Arial"/>
          <w:b/>
        </w:rPr>
      </w:pPr>
      <w:r w:rsidRPr="00E20215">
        <w:rPr>
          <w:rFonts w:ascii="Arial" w:hAnsi="Arial" w:cs="Arial"/>
          <w:b/>
        </w:rPr>
        <w:t>4</w:t>
      </w:r>
      <w:r w:rsidRPr="00E20215">
        <w:rPr>
          <w:rFonts w:ascii="Arial" w:hAnsi="Arial" w:cs="Arial"/>
          <w:b/>
        </w:rPr>
        <w:tab/>
      </w:r>
      <w:r w:rsidR="0050294C" w:rsidRPr="00E20215">
        <w:rPr>
          <w:rFonts w:ascii="Arial" w:hAnsi="Arial" w:cs="Arial"/>
          <w:b/>
        </w:rPr>
        <w:t>Matters Arising</w:t>
      </w:r>
    </w:p>
    <w:p w:rsidR="0050294C" w:rsidRDefault="0050294C" w:rsidP="00FF4E2C">
      <w:pPr>
        <w:tabs>
          <w:tab w:val="left" w:pos="567"/>
        </w:tabs>
        <w:spacing w:after="0"/>
        <w:jc w:val="both"/>
        <w:rPr>
          <w:rFonts w:ascii="Arial" w:hAnsi="Arial" w:cs="Arial"/>
        </w:rPr>
      </w:pPr>
    </w:p>
    <w:p w:rsidR="0050294C" w:rsidRDefault="0050294C" w:rsidP="00FF4E2C">
      <w:pPr>
        <w:tabs>
          <w:tab w:val="left" w:pos="567"/>
        </w:tabs>
        <w:spacing w:after="0"/>
        <w:jc w:val="both"/>
        <w:rPr>
          <w:rFonts w:ascii="Arial" w:hAnsi="Arial" w:cs="Arial"/>
        </w:rPr>
      </w:pPr>
      <w:r>
        <w:rPr>
          <w:rFonts w:ascii="Arial" w:hAnsi="Arial" w:cs="Arial"/>
        </w:rPr>
        <w:t>Item 4 – Anne Collins had been contacted by Michael Hutchings regarding the potential savings of installing a water meter at St Peters Hall.  No response has been received.</w:t>
      </w:r>
    </w:p>
    <w:p w:rsidR="0050294C" w:rsidRDefault="0050294C" w:rsidP="00FF4E2C">
      <w:pPr>
        <w:tabs>
          <w:tab w:val="left" w:pos="567"/>
        </w:tabs>
        <w:spacing w:after="0"/>
        <w:jc w:val="both"/>
        <w:rPr>
          <w:rFonts w:ascii="Arial" w:hAnsi="Arial" w:cs="Arial"/>
        </w:rPr>
      </w:pPr>
    </w:p>
    <w:p w:rsidR="0050294C" w:rsidRDefault="0050294C" w:rsidP="00FF4E2C">
      <w:pPr>
        <w:tabs>
          <w:tab w:val="left" w:pos="567"/>
        </w:tabs>
        <w:spacing w:after="0"/>
        <w:jc w:val="both"/>
        <w:rPr>
          <w:rFonts w:ascii="Arial" w:hAnsi="Arial" w:cs="Arial"/>
        </w:rPr>
      </w:pPr>
      <w:r>
        <w:rPr>
          <w:rFonts w:ascii="Arial" w:hAnsi="Arial" w:cs="Arial"/>
        </w:rPr>
        <w:t>Item 5</w:t>
      </w:r>
      <w:r w:rsidR="005F742D">
        <w:rPr>
          <w:rFonts w:ascii="Arial" w:hAnsi="Arial" w:cs="Arial"/>
        </w:rPr>
        <w:t xml:space="preserve"> (</w:t>
      </w:r>
      <w:proofErr w:type="spellStart"/>
      <w:r w:rsidR="005F742D">
        <w:rPr>
          <w:rFonts w:ascii="Arial" w:hAnsi="Arial" w:cs="Arial"/>
        </w:rPr>
        <w:t>i</w:t>
      </w:r>
      <w:proofErr w:type="spellEnd"/>
      <w:r w:rsidR="005F742D">
        <w:rPr>
          <w:rFonts w:ascii="Arial" w:hAnsi="Arial" w:cs="Arial"/>
        </w:rPr>
        <w:t>)</w:t>
      </w:r>
      <w:r>
        <w:rPr>
          <w:rFonts w:ascii="Arial" w:hAnsi="Arial" w:cs="Arial"/>
        </w:rPr>
        <w:t xml:space="preserve"> - A meeting had taken place to discuss the views of the communities in response to the Powys County Council Local Development Plan and Community Needs.  A response has been sent to Powys County Council </w:t>
      </w:r>
      <w:r w:rsidR="008C34B2">
        <w:rPr>
          <w:rFonts w:ascii="Arial" w:hAnsi="Arial" w:cs="Arial"/>
        </w:rPr>
        <w:t>which</w:t>
      </w:r>
      <w:r>
        <w:rPr>
          <w:rFonts w:ascii="Arial" w:hAnsi="Arial" w:cs="Arial"/>
        </w:rPr>
        <w:t xml:space="preserve"> has been acknowledged.  It was agreed that as this response had been produced from a formal meeting of the Community Council, that this response be adopted as a minute.</w:t>
      </w:r>
    </w:p>
    <w:p w:rsidR="0050294C" w:rsidRDefault="0050294C" w:rsidP="00FF4E2C">
      <w:pPr>
        <w:tabs>
          <w:tab w:val="left" w:pos="567"/>
        </w:tabs>
        <w:spacing w:after="0"/>
        <w:jc w:val="right"/>
        <w:rPr>
          <w:rFonts w:ascii="Arial" w:hAnsi="Arial" w:cs="Arial"/>
        </w:rPr>
      </w:pPr>
      <w:r w:rsidRPr="0050294C">
        <w:rPr>
          <w:rFonts w:ascii="Arial" w:hAnsi="Arial" w:cs="Arial"/>
          <w:b/>
        </w:rPr>
        <w:t>Action</w:t>
      </w:r>
      <w:r>
        <w:rPr>
          <w:rFonts w:ascii="Arial" w:hAnsi="Arial" w:cs="Arial"/>
        </w:rPr>
        <w:t>: DE to provide the Clerk with a copy of the response.</w:t>
      </w:r>
    </w:p>
    <w:p w:rsidR="0050294C" w:rsidRDefault="0050294C" w:rsidP="00FF4E2C">
      <w:pPr>
        <w:tabs>
          <w:tab w:val="left" w:pos="567"/>
        </w:tabs>
        <w:spacing w:after="0"/>
        <w:jc w:val="both"/>
        <w:rPr>
          <w:rFonts w:ascii="Arial" w:hAnsi="Arial" w:cs="Arial"/>
        </w:rPr>
      </w:pPr>
    </w:p>
    <w:p w:rsidR="0050294C" w:rsidRDefault="005F742D" w:rsidP="00FF4E2C">
      <w:pPr>
        <w:tabs>
          <w:tab w:val="left" w:pos="567"/>
        </w:tabs>
        <w:spacing w:after="0"/>
        <w:jc w:val="both"/>
        <w:rPr>
          <w:rFonts w:ascii="Arial" w:hAnsi="Arial" w:cs="Arial"/>
        </w:rPr>
      </w:pPr>
      <w:r>
        <w:rPr>
          <w:rFonts w:ascii="Arial" w:hAnsi="Arial" w:cs="Arial"/>
        </w:rPr>
        <w:lastRenderedPageBreak/>
        <w:t>Item 5 (</w:t>
      </w:r>
      <w:proofErr w:type="gramStart"/>
      <w:r>
        <w:rPr>
          <w:rFonts w:ascii="Arial" w:hAnsi="Arial" w:cs="Arial"/>
        </w:rPr>
        <w:t>vi</w:t>
      </w:r>
      <w:proofErr w:type="gramEnd"/>
      <w:r>
        <w:rPr>
          <w:rFonts w:ascii="Arial" w:hAnsi="Arial" w:cs="Arial"/>
        </w:rPr>
        <w:t xml:space="preserve">) – There was a discussion regarding the timing of the receipt and consultation period of this application.  </w:t>
      </w:r>
      <w:r w:rsidR="00E90374">
        <w:rPr>
          <w:rFonts w:ascii="Arial" w:hAnsi="Arial" w:cs="Arial"/>
        </w:rPr>
        <w:t xml:space="preserve">The consultation was received two days before the meeting and so was not an agenda item, but was discussed, and a response sent within the 21 days consultation period.  A letter from a neighbouring resident was received after the meeting, expressing her disquiet at the application.  She has been contacted by the Chair, who has explained the situation with the receipt and consultation period of the application.  It was queried whether </w:t>
      </w:r>
      <w:r w:rsidR="00DD026A">
        <w:rPr>
          <w:rFonts w:ascii="Arial" w:hAnsi="Arial" w:cs="Arial"/>
        </w:rPr>
        <w:t xml:space="preserve">the creation of a </w:t>
      </w:r>
      <w:r w:rsidR="00E90374">
        <w:rPr>
          <w:rFonts w:ascii="Arial" w:hAnsi="Arial" w:cs="Arial"/>
        </w:rPr>
        <w:t xml:space="preserve">small </w:t>
      </w:r>
      <w:r w:rsidR="00DD026A">
        <w:rPr>
          <w:rFonts w:ascii="Arial" w:hAnsi="Arial" w:cs="Arial"/>
        </w:rPr>
        <w:t>Planning Group</w:t>
      </w:r>
      <w:r w:rsidR="00E90374">
        <w:rPr>
          <w:rFonts w:ascii="Arial" w:hAnsi="Arial" w:cs="Arial"/>
        </w:rPr>
        <w:t xml:space="preserve"> </w:t>
      </w:r>
      <w:r w:rsidR="00DD026A">
        <w:rPr>
          <w:rFonts w:ascii="Arial" w:hAnsi="Arial" w:cs="Arial"/>
        </w:rPr>
        <w:t>would address issues over situations such as this where the timing of the consultation period fell awkwardly for the Community Councils meetings.</w:t>
      </w:r>
    </w:p>
    <w:p w:rsidR="00DD026A" w:rsidRDefault="00DD026A" w:rsidP="00FF4E2C">
      <w:pPr>
        <w:tabs>
          <w:tab w:val="left" w:pos="567"/>
        </w:tabs>
        <w:spacing w:after="0"/>
        <w:jc w:val="both"/>
        <w:rPr>
          <w:rFonts w:ascii="Arial" w:hAnsi="Arial" w:cs="Arial"/>
        </w:rPr>
      </w:pPr>
    </w:p>
    <w:p w:rsidR="00DD026A" w:rsidRDefault="00DD026A" w:rsidP="00FF4E2C">
      <w:pPr>
        <w:tabs>
          <w:tab w:val="left" w:pos="567"/>
        </w:tabs>
        <w:spacing w:after="0"/>
        <w:jc w:val="both"/>
        <w:rPr>
          <w:rFonts w:ascii="Arial" w:hAnsi="Arial" w:cs="Arial"/>
        </w:rPr>
      </w:pPr>
      <w:r>
        <w:rPr>
          <w:rFonts w:ascii="Arial" w:hAnsi="Arial" w:cs="Arial"/>
        </w:rPr>
        <w:t xml:space="preserve">Item 8 </w:t>
      </w:r>
      <w:r w:rsidR="00545FE7">
        <w:rPr>
          <w:rFonts w:ascii="Arial" w:hAnsi="Arial" w:cs="Arial"/>
        </w:rPr>
        <w:t>–</w:t>
      </w:r>
      <w:r>
        <w:rPr>
          <w:rFonts w:ascii="Arial" w:hAnsi="Arial" w:cs="Arial"/>
        </w:rPr>
        <w:t xml:space="preserve"> </w:t>
      </w:r>
      <w:r w:rsidR="00545FE7">
        <w:rPr>
          <w:rFonts w:ascii="Arial" w:hAnsi="Arial" w:cs="Arial"/>
        </w:rPr>
        <w:t>D</w:t>
      </w:r>
      <w:r w:rsidR="00A30592">
        <w:rPr>
          <w:rFonts w:ascii="Arial" w:hAnsi="Arial" w:cs="Arial"/>
        </w:rPr>
        <w:t>E</w:t>
      </w:r>
      <w:r w:rsidR="00545FE7">
        <w:rPr>
          <w:rFonts w:ascii="Arial" w:hAnsi="Arial" w:cs="Arial"/>
        </w:rPr>
        <w:t xml:space="preserve"> and </w:t>
      </w:r>
      <w:r w:rsidR="004F3B02">
        <w:rPr>
          <w:rFonts w:ascii="Arial" w:hAnsi="Arial" w:cs="Arial"/>
        </w:rPr>
        <w:t>DP</w:t>
      </w:r>
      <w:r w:rsidR="00545FE7">
        <w:rPr>
          <w:rFonts w:ascii="Arial" w:hAnsi="Arial" w:cs="Arial"/>
        </w:rPr>
        <w:t xml:space="preserve"> met with Tony Caine (</w:t>
      </w:r>
      <w:r w:rsidR="00A30592">
        <w:rPr>
          <w:rFonts w:ascii="Arial" w:hAnsi="Arial" w:cs="Arial"/>
        </w:rPr>
        <w:t>Road Safety and Traffic Systems Manager</w:t>
      </w:r>
      <w:r w:rsidR="00545FE7">
        <w:rPr>
          <w:rFonts w:ascii="Arial" w:hAnsi="Arial" w:cs="Arial"/>
        </w:rPr>
        <w:t xml:space="preserve">) Powys County Council to discuss the issue of speed limits in Glasbury.  Agreement was achieved over the revised 30mph speed limit which will start close to the first traffic island coming into the village from the Three Cocks direction.  The benefit of locating it at the traffic island is that power is already at that location for the sign.  Cllr Chris Davies had also been invited to the meeting on behalf of Glasbury CC, but wasn’t able to attend.  DE put forward their view for the speed limit on the other side of the bridge, but Mr Caine would not move from this being located at the entrance to the bridge from the </w:t>
      </w:r>
      <w:proofErr w:type="spellStart"/>
      <w:r w:rsidR="00545FE7">
        <w:rPr>
          <w:rFonts w:ascii="Arial" w:hAnsi="Arial" w:cs="Arial"/>
        </w:rPr>
        <w:t>Llowes</w:t>
      </w:r>
      <w:proofErr w:type="spellEnd"/>
      <w:r w:rsidR="00545FE7">
        <w:rPr>
          <w:rFonts w:ascii="Arial" w:hAnsi="Arial" w:cs="Arial"/>
        </w:rPr>
        <w:t xml:space="preserve"> side.  Mr Caine will provide a cost for the works which would be for the Community Councils to fund.</w:t>
      </w:r>
    </w:p>
    <w:p w:rsidR="00545FE7" w:rsidRDefault="00545FE7" w:rsidP="00FF4E2C">
      <w:pPr>
        <w:tabs>
          <w:tab w:val="left" w:pos="567"/>
        </w:tabs>
        <w:spacing w:after="0"/>
        <w:jc w:val="both"/>
        <w:rPr>
          <w:rFonts w:ascii="Arial" w:hAnsi="Arial" w:cs="Arial"/>
        </w:rPr>
      </w:pPr>
    </w:p>
    <w:p w:rsidR="00545FE7" w:rsidRDefault="00545FE7" w:rsidP="00FF4E2C">
      <w:pPr>
        <w:tabs>
          <w:tab w:val="left" w:pos="567"/>
        </w:tabs>
        <w:spacing w:after="0"/>
        <w:jc w:val="both"/>
        <w:rPr>
          <w:rFonts w:ascii="Arial" w:hAnsi="Arial" w:cs="Arial"/>
        </w:rPr>
      </w:pPr>
      <w:r>
        <w:rPr>
          <w:rFonts w:ascii="Arial" w:hAnsi="Arial" w:cs="Arial"/>
        </w:rPr>
        <w:t xml:space="preserve">Item 10 – GH has contacted the Boughrood depot regarding the issues with the refuse vehicles and the trees.  It was reported that the trees were not on highway land and so were not the responsibility of Powys County Council.  It is unclear who has responsibility for this land, which lies between residential </w:t>
      </w:r>
      <w:r w:rsidR="00FF4E2C">
        <w:rPr>
          <w:rFonts w:ascii="Arial" w:hAnsi="Arial" w:cs="Arial"/>
        </w:rPr>
        <w:t>gardens</w:t>
      </w:r>
      <w:r>
        <w:rPr>
          <w:rFonts w:ascii="Arial" w:hAnsi="Arial" w:cs="Arial"/>
        </w:rPr>
        <w:t xml:space="preserve"> and the highway, and was complicated further by the imposition of Tree Preservation Order on some of the trees.  </w:t>
      </w:r>
    </w:p>
    <w:p w:rsidR="00E20215" w:rsidRDefault="00E20215" w:rsidP="00FF4E2C">
      <w:pPr>
        <w:tabs>
          <w:tab w:val="left" w:pos="567"/>
        </w:tabs>
        <w:spacing w:after="0"/>
        <w:jc w:val="both"/>
        <w:rPr>
          <w:rFonts w:ascii="Arial" w:hAnsi="Arial" w:cs="Arial"/>
        </w:rPr>
      </w:pPr>
    </w:p>
    <w:p w:rsidR="00E20215" w:rsidRPr="00E20215" w:rsidRDefault="00E20215" w:rsidP="00FF4E2C">
      <w:pPr>
        <w:tabs>
          <w:tab w:val="left" w:pos="567"/>
        </w:tabs>
        <w:spacing w:after="0"/>
        <w:jc w:val="both"/>
        <w:rPr>
          <w:rFonts w:ascii="Arial" w:hAnsi="Arial" w:cs="Arial"/>
          <w:b/>
        </w:rPr>
      </w:pPr>
      <w:r w:rsidRPr="00E20215">
        <w:rPr>
          <w:rFonts w:ascii="Arial" w:hAnsi="Arial" w:cs="Arial"/>
          <w:b/>
        </w:rPr>
        <w:t>5</w:t>
      </w:r>
      <w:r w:rsidRPr="00E20215">
        <w:rPr>
          <w:rFonts w:ascii="Arial" w:hAnsi="Arial" w:cs="Arial"/>
          <w:b/>
        </w:rPr>
        <w:tab/>
        <w:t>Planning Matters</w:t>
      </w:r>
    </w:p>
    <w:p w:rsidR="00E20215" w:rsidRDefault="00E20215" w:rsidP="00FF4E2C">
      <w:pPr>
        <w:tabs>
          <w:tab w:val="left" w:pos="567"/>
        </w:tabs>
        <w:spacing w:after="0"/>
        <w:jc w:val="both"/>
        <w:rPr>
          <w:rFonts w:ascii="Arial" w:hAnsi="Arial" w:cs="Arial"/>
        </w:rPr>
      </w:pPr>
    </w:p>
    <w:p w:rsidR="00E20215" w:rsidRDefault="00E20215" w:rsidP="00FF4E2C">
      <w:pPr>
        <w:tabs>
          <w:tab w:val="left" w:pos="567"/>
        </w:tabs>
        <w:spacing w:after="0"/>
        <w:jc w:val="both"/>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w:t>
      </w:r>
      <w:r>
        <w:rPr>
          <w:rFonts w:ascii="Arial" w:hAnsi="Arial" w:cs="Arial"/>
        </w:rPr>
        <w:tab/>
        <w:t>Pen-</w:t>
      </w:r>
      <w:proofErr w:type="spellStart"/>
      <w:r>
        <w:rPr>
          <w:rFonts w:ascii="Arial" w:hAnsi="Arial" w:cs="Arial"/>
        </w:rPr>
        <w:t>yr</w:t>
      </w:r>
      <w:proofErr w:type="spellEnd"/>
      <w:r>
        <w:rPr>
          <w:rFonts w:ascii="Arial" w:hAnsi="Arial" w:cs="Arial"/>
        </w:rPr>
        <w:t>-</w:t>
      </w:r>
      <w:proofErr w:type="spellStart"/>
      <w:r>
        <w:rPr>
          <w:rFonts w:ascii="Arial" w:hAnsi="Arial" w:cs="Arial"/>
        </w:rPr>
        <w:t>Heol</w:t>
      </w:r>
      <w:proofErr w:type="spellEnd"/>
      <w:r>
        <w:rPr>
          <w:rFonts w:ascii="Arial" w:hAnsi="Arial" w:cs="Arial"/>
        </w:rPr>
        <w:t xml:space="preserve"> Meeting House</w:t>
      </w:r>
    </w:p>
    <w:p w:rsidR="00213F9F" w:rsidRDefault="00213F9F" w:rsidP="00FF4E2C">
      <w:pPr>
        <w:tabs>
          <w:tab w:val="left" w:pos="567"/>
        </w:tabs>
        <w:spacing w:after="0"/>
        <w:ind w:left="567"/>
        <w:jc w:val="both"/>
        <w:rPr>
          <w:rFonts w:ascii="Arial" w:hAnsi="Arial" w:cs="Arial"/>
        </w:rPr>
      </w:pPr>
      <w:r>
        <w:rPr>
          <w:rFonts w:ascii="Arial" w:hAnsi="Arial" w:cs="Arial"/>
        </w:rPr>
        <w:t xml:space="preserve">The Council are minded to submit no </w:t>
      </w:r>
      <w:r w:rsidR="00FF4E2C">
        <w:rPr>
          <w:rFonts w:ascii="Arial" w:hAnsi="Arial" w:cs="Arial"/>
        </w:rPr>
        <w:t>objections</w:t>
      </w:r>
      <w:r>
        <w:rPr>
          <w:rFonts w:ascii="Arial" w:hAnsi="Arial" w:cs="Arial"/>
        </w:rPr>
        <w:t xml:space="preserve"> to this application, subject to a response to consultation with the community who worship at the Chapel on 4/09/2013.</w:t>
      </w:r>
    </w:p>
    <w:p w:rsidR="00213F9F" w:rsidRDefault="00213F9F" w:rsidP="00FF4E2C">
      <w:pPr>
        <w:tabs>
          <w:tab w:val="left" w:pos="567"/>
        </w:tabs>
        <w:spacing w:after="0"/>
        <w:jc w:val="right"/>
        <w:rPr>
          <w:rFonts w:ascii="Arial" w:hAnsi="Arial" w:cs="Arial"/>
        </w:rPr>
      </w:pPr>
      <w:r w:rsidRPr="00213F9F">
        <w:rPr>
          <w:rFonts w:ascii="Arial" w:hAnsi="Arial" w:cs="Arial"/>
          <w:b/>
        </w:rPr>
        <w:t>Action</w:t>
      </w:r>
      <w:r>
        <w:rPr>
          <w:rFonts w:ascii="Arial" w:hAnsi="Arial" w:cs="Arial"/>
        </w:rPr>
        <w:t>: CH to feedback to D</w:t>
      </w:r>
      <w:r w:rsidR="008C34B2">
        <w:rPr>
          <w:rFonts w:ascii="Arial" w:hAnsi="Arial" w:cs="Arial"/>
        </w:rPr>
        <w:t>P</w:t>
      </w:r>
    </w:p>
    <w:p w:rsidR="00533744" w:rsidRPr="00044120" w:rsidRDefault="006020AD" w:rsidP="006020AD">
      <w:pPr>
        <w:tabs>
          <w:tab w:val="left" w:pos="567"/>
        </w:tabs>
        <w:spacing w:after="0"/>
        <w:rPr>
          <w:rFonts w:ascii="Arial" w:hAnsi="Arial" w:cs="Arial"/>
        </w:rPr>
      </w:pPr>
      <w:r w:rsidRPr="00044120">
        <w:rPr>
          <w:rFonts w:ascii="Arial" w:hAnsi="Arial" w:cs="Arial"/>
        </w:rPr>
        <w:t xml:space="preserve">Update - </w:t>
      </w:r>
      <w:r w:rsidR="00533744" w:rsidRPr="00044120">
        <w:rPr>
          <w:rFonts w:ascii="Arial" w:hAnsi="Arial" w:cs="Arial"/>
        </w:rPr>
        <w:t xml:space="preserve">Members of the local community are </w:t>
      </w:r>
      <w:r w:rsidRPr="00044120">
        <w:rPr>
          <w:rFonts w:ascii="Arial" w:hAnsi="Arial" w:cs="Arial"/>
        </w:rPr>
        <w:t>in agreement with the development</w:t>
      </w:r>
    </w:p>
    <w:p w:rsidR="00213F9F" w:rsidRDefault="00213F9F" w:rsidP="00FF4E2C">
      <w:pPr>
        <w:tabs>
          <w:tab w:val="left" w:pos="567"/>
        </w:tabs>
        <w:spacing w:after="0"/>
        <w:jc w:val="both"/>
        <w:rPr>
          <w:rFonts w:ascii="Arial" w:hAnsi="Arial" w:cs="Arial"/>
        </w:rPr>
      </w:pPr>
    </w:p>
    <w:p w:rsidR="00213F9F" w:rsidRDefault="00213F9F" w:rsidP="00FF4E2C">
      <w:pPr>
        <w:tabs>
          <w:tab w:val="left" w:pos="567"/>
        </w:tabs>
        <w:spacing w:after="0"/>
        <w:jc w:val="both"/>
        <w:rPr>
          <w:rFonts w:ascii="Arial" w:hAnsi="Arial" w:cs="Arial"/>
        </w:rPr>
      </w:pPr>
      <w:r>
        <w:rPr>
          <w:rFonts w:ascii="Arial" w:hAnsi="Arial" w:cs="Arial"/>
        </w:rPr>
        <w:t>(ii)</w:t>
      </w:r>
      <w:r>
        <w:rPr>
          <w:rFonts w:ascii="Arial" w:hAnsi="Arial" w:cs="Arial"/>
        </w:rPr>
        <w:tab/>
        <w:t xml:space="preserve">Village Farm, </w:t>
      </w:r>
      <w:proofErr w:type="spellStart"/>
      <w:r>
        <w:rPr>
          <w:rFonts w:ascii="Arial" w:hAnsi="Arial" w:cs="Arial"/>
        </w:rPr>
        <w:t>Velindre</w:t>
      </w:r>
      <w:proofErr w:type="spellEnd"/>
    </w:p>
    <w:p w:rsidR="00213F9F" w:rsidRDefault="00213F9F" w:rsidP="00FF4E2C">
      <w:pPr>
        <w:tabs>
          <w:tab w:val="left" w:pos="567"/>
        </w:tabs>
        <w:spacing w:after="0"/>
        <w:ind w:left="567"/>
        <w:jc w:val="both"/>
        <w:rPr>
          <w:rFonts w:ascii="Arial" w:hAnsi="Arial" w:cs="Arial"/>
        </w:rPr>
      </w:pPr>
      <w:r>
        <w:rPr>
          <w:rFonts w:ascii="Arial" w:hAnsi="Arial" w:cs="Arial"/>
        </w:rPr>
        <w:t>MD reported that the applicant had visited her (as a neighbour) to explain the development.  The Community Council has no objections to this application.</w:t>
      </w:r>
    </w:p>
    <w:p w:rsidR="00213F9F" w:rsidRDefault="00213F9F" w:rsidP="00FF4E2C">
      <w:pPr>
        <w:tabs>
          <w:tab w:val="left" w:pos="567"/>
        </w:tabs>
        <w:spacing w:after="0"/>
        <w:jc w:val="both"/>
        <w:rPr>
          <w:rFonts w:ascii="Arial" w:hAnsi="Arial" w:cs="Arial"/>
        </w:rPr>
      </w:pPr>
    </w:p>
    <w:p w:rsidR="00213F9F" w:rsidRDefault="00213F9F" w:rsidP="00FF4E2C">
      <w:pPr>
        <w:tabs>
          <w:tab w:val="left" w:pos="567"/>
        </w:tabs>
        <w:spacing w:after="0"/>
        <w:jc w:val="both"/>
        <w:rPr>
          <w:rFonts w:ascii="Arial" w:hAnsi="Arial" w:cs="Arial"/>
        </w:rPr>
      </w:pPr>
      <w:r>
        <w:rPr>
          <w:rFonts w:ascii="Arial" w:hAnsi="Arial" w:cs="Arial"/>
        </w:rPr>
        <w:t>(iii)</w:t>
      </w:r>
      <w:r>
        <w:rPr>
          <w:rFonts w:ascii="Arial" w:hAnsi="Arial" w:cs="Arial"/>
        </w:rPr>
        <w:tab/>
        <w:t>Residential Development adjacent to the A438</w:t>
      </w:r>
    </w:p>
    <w:p w:rsidR="00213F9F" w:rsidRDefault="00213F9F" w:rsidP="00FF4E2C">
      <w:pPr>
        <w:tabs>
          <w:tab w:val="left" w:pos="567"/>
        </w:tabs>
        <w:spacing w:after="0"/>
        <w:ind w:left="567"/>
        <w:jc w:val="both"/>
        <w:rPr>
          <w:rFonts w:ascii="Arial" w:hAnsi="Arial" w:cs="Arial"/>
        </w:rPr>
      </w:pPr>
      <w:r>
        <w:rPr>
          <w:rFonts w:ascii="Arial" w:hAnsi="Arial" w:cs="Arial"/>
        </w:rPr>
        <w:t>The Community Council reiterate their objections on the grounds stated before</w:t>
      </w:r>
      <w:r w:rsidR="009B736C">
        <w:rPr>
          <w:rFonts w:ascii="Arial" w:hAnsi="Arial" w:cs="Arial"/>
        </w:rPr>
        <w:t>;</w:t>
      </w:r>
      <w:r>
        <w:rPr>
          <w:rFonts w:ascii="Arial" w:hAnsi="Arial" w:cs="Arial"/>
        </w:rPr>
        <w:t xml:space="preserve"> that is the access arrangement, the increased propensity of the area to flood risk and also the density of the development.  In relation to the submitted revised access arrangements, the Council feel they are wholly inadequate and do not address the previous objections.  Had the development a lower density of housing proposed, then it is felt that adequate access arrangements could be facilitated within the site.  </w:t>
      </w:r>
    </w:p>
    <w:p w:rsidR="009B736C" w:rsidRDefault="009B736C" w:rsidP="00FF4E2C">
      <w:pPr>
        <w:tabs>
          <w:tab w:val="left" w:pos="567"/>
        </w:tabs>
        <w:spacing w:after="0"/>
        <w:jc w:val="both"/>
        <w:rPr>
          <w:rFonts w:ascii="Arial" w:hAnsi="Arial" w:cs="Arial"/>
        </w:rPr>
      </w:pPr>
    </w:p>
    <w:p w:rsidR="009B736C" w:rsidRDefault="009B736C" w:rsidP="00FF4E2C">
      <w:pPr>
        <w:tabs>
          <w:tab w:val="left" w:pos="567"/>
        </w:tabs>
        <w:spacing w:after="0"/>
        <w:jc w:val="both"/>
        <w:rPr>
          <w:rFonts w:ascii="Arial" w:hAnsi="Arial" w:cs="Arial"/>
        </w:rPr>
      </w:pPr>
      <w:proofErr w:type="gramStart"/>
      <w:r>
        <w:rPr>
          <w:rFonts w:ascii="Arial" w:hAnsi="Arial" w:cs="Arial"/>
        </w:rPr>
        <w:t>(iv)</w:t>
      </w:r>
      <w:r>
        <w:rPr>
          <w:rFonts w:ascii="Arial" w:hAnsi="Arial" w:cs="Arial"/>
        </w:rPr>
        <w:tab/>
        <w:t>Great</w:t>
      </w:r>
      <w:proofErr w:type="gramEnd"/>
      <w:r>
        <w:rPr>
          <w:rFonts w:ascii="Arial" w:hAnsi="Arial" w:cs="Arial"/>
        </w:rPr>
        <w:t xml:space="preserve"> House, Three Cocks</w:t>
      </w:r>
    </w:p>
    <w:p w:rsidR="009B736C" w:rsidRDefault="009B736C" w:rsidP="00FF4E2C">
      <w:pPr>
        <w:tabs>
          <w:tab w:val="left" w:pos="567"/>
        </w:tabs>
        <w:spacing w:after="0"/>
        <w:ind w:left="567"/>
        <w:jc w:val="both"/>
        <w:rPr>
          <w:rFonts w:ascii="Arial" w:hAnsi="Arial" w:cs="Arial"/>
        </w:rPr>
      </w:pPr>
      <w:r>
        <w:rPr>
          <w:rFonts w:ascii="Arial" w:hAnsi="Arial" w:cs="Arial"/>
        </w:rPr>
        <w:t xml:space="preserve">The Community Council has no objections to this application.  </w:t>
      </w:r>
    </w:p>
    <w:p w:rsidR="00FF4E2C" w:rsidRDefault="00FF4E2C" w:rsidP="00FF4E2C">
      <w:pPr>
        <w:tabs>
          <w:tab w:val="left" w:pos="567"/>
        </w:tabs>
        <w:spacing w:after="0"/>
        <w:ind w:left="567"/>
        <w:jc w:val="both"/>
        <w:rPr>
          <w:rFonts w:ascii="Arial" w:hAnsi="Arial" w:cs="Arial"/>
        </w:rPr>
      </w:pPr>
    </w:p>
    <w:p w:rsidR="009B736C" w:rsidRDefault="009B736C" w:rsidP="00FF4E2C">
      <w:pPr>
        <w:tabs>
          <w:tab w:val="left" w:pos="567"/>
        </w:tabs>
        <w:spacing w:after="0"/>
        <w:jc w:val="both"/>
        <w:rPr>
          <w:rFonts w:ascii="Arial" w:hAnsi="Arial" w:cs="Arial"/>
        </w:rPr>
      </w:pPr>
      <w:r>
        <w:rPr>
          <w:rFonts w:ascii="Arial" w:hAnsi="Arial" w:cs="Arial"/>
        </w:rPr>
        <w:t>(v)</w:t>
      </w:r>
      <w:r>
        <w:rPr>
          <w:rFonts w:ascii="Arial" w:hAnsi="Arial" w:cs="Arial"/>
        </w:rPr>
        <w:tab/>
        <w:t>Gwernyfed Walled Garden</w:t>
      </w:r>
    </w:p>
    <w:p w:rsidR="009B736C" w:rsidRDefault="009B736C" w:rsidP="00FF4E2C">
      <w:pPr>
        <w:tabs>
          <w:tab w:val="left" w:pos="567"/>
        </w:tabs>
        <w:spacing w:after="0"/>
        <w:ind w:left="567"/>
        <w:jc w:val="both"/>
        <w:rPr>
          <w:rFonts w:ascii="Arial" w:hAnsi="Arial" w:cs="Arial"/>
        </w:rPr>
      </w:pPr>
      <w:r>
        <w:rPr>
          <w:rFonts w:ascii="Arial" w:hAnsi="Arial" w:cs="Arial"/>
        </w:rPr>
        <w:t>The Community Council have no objections to the removal of the rural enterprise dwelling from the application.</w:t>
      </w:r>
    </w:p>
    <w:p w:rsidR="008C34B2" w:rsidRDefault="008C34B2" w:rsidP="008C34B2">
      <w:pPr>
        <w:tabs>
          <w:tab w:val="left" w:pos="-567"/>
        </w:tabs>
        <w:spacing w:after="0"/>
        <w:jc w:val="both"/>
        <w:rPr>
          <w:rFonts w:ascii="Arial" w:hAnsi="Arial" w:cs="Arial"/>
        </w:rPr>
      </w:pPr>
    </w:p>
    <w:p w:rsidR="008C34B2" w:rsidRDefault="008C34B2" w:rsidP="008C34B2">
      <w:pPr>
        <w:tabs>
          <w:tab w:val="left" w:pos="-567"/>
        </w:tabs>
        <w:spacing w:after="0"/>
        <w:jc w:val="both"/>
        <w:rPr>
          <w:rFonts w:ascii="Arial" w:hAnsi="Arial" w:cs="Arial"/>
        </w:rPr>
      </w:pPr>
      <w:r>
        <w:rPr>
          <w:rFonts w:ascii="Arial" w:hAnsi="Arial" w:cs="Arial"/>
        </w:rPr>
        <w:t>GD left the meeting.</w:t>
      </w:r>
    </w:p>
    <w:p w:rsidR="009B736C" w:rsidRDefault="009B736C" w:rsidP="00FF4E2C">
      <w:pPr>
        <w:tabs>
          <w:tab w:val="left" w:pos="567"/>
        </w:tabs>
        <w:spacing w:after="0"/>
        <w:jc w:val="both"/>
        <w:rPr>
          <w:rFonts w:ascii="Arial" w:hAnsi="Arial" w:cs="Arial"/>
        </w:rPr>
      </w:pPr>
    </w:p>
    <w:p w:rsidR="009B736C" w:rsidRDefault="009B736C" w:rsidP="00FF4E2C">
      <w:pPr>
        <w:tabs>
          <w:tab w:val="left" w:pos="567"/>
        </w:tabs>
        <w:spacing w:after="0"/>
        <w:jc w:val="both"/>
        <w:rPr>
          <w:rFonts w:ascii="Arial" w:hAnsi="Arial" w:cs="Arial"/>
        </w:rPr>
      </w:pPr>
      <w:proofErr w:type="gramStart"/>
      <w:r>
        <w:rPr>
          <w:rFonts w:ascii="Arial" w:hAnsi="Arial" w:cs="Arial"/>
        </w:rPr>
        <w:t>(vi)</w:t>
      </w:r>
      <w:r>
        <w:rPr>
          <w:rFonts w:ascii="Arial" w:hAnsi="Arial" w:cs="Arial"/>
        </w:rPr>
        <w:tab/>
        <w:t>2</w:t>
      </w:r>
      <w:proofErr w:type="gramEnd"/>
      <w:r>
        <w:rPr>
          <w:rFonts w:ascii="Arial" w:hAnsi="Arial" w:cs="Arial"/>
        </w:rPr>
        <w:t xml:space="preserve"> Wood Villas, </w:t>
      </w:r>
      <w:proofErr w:type="spellStart"/>
      <w:r>
        <w:rPr>
          <w:rFonts w:ascii="Arial" w:hAnsi="Arial" w:cs="Arial"/>
        </w:rPr>
        <w:t>Velindre</w:t>
      </w:r>
      <w:proofErr w:type="spellEnd"/>
    </w:p>
    <w:p w:rsidR="009B736C" w:rsidRDefault="009B736C" w:rsidP="00FF4E2C">
      <w:pPr>
        <w:tabs>
          <w:tab w:val="left" w:pos="567"/>
        </w:tabs>
        <w:spacing w:after="0"/>
        <w:jc w:val="both"/>
        <w:rPr>
          <w:rFonts w:ascii="Arial" w:hAnsi="Arial" w:cs="Arial"/>
        </w:rPr>
      </w:pPr>
      <w:r>
        <w:rPr>
          <w:rFonts w:ascii="Arial" w:hAnsi="Arial" w:cs="Arial"/>
        </w:rPr>
        <w:tab/>
        <w:t>The approval of this application was noted.</w:t>
      </w:r>
    </w:p>
    <w:p w:rsidR="009B736C" w:rsidRDefault="009B736C" w:rsidP="00FF4E2C">
      <w:pPr>
        <w:tabs>
          <w:tab w:val="left" w:pos="567"/>
        </w:tabs>
        <w:spacing w:after="0"/>
        <w:jc w:val="both"/>
        <w:rPr>
          <w:rFonts w:ascii="Arial" w:hAnsi="Arial" w:cs="Arial"/>
        </w:rPr>
      </w:pPr>
    </w:p>
    <w:p w:rsidR="009B736C" w:rsidRPr="009B736C" w:rsidRDefault="009B736C" w:rsidP="00FF4E2C">
      <w:pPr>
        <w:tabs>
          <w:tab w:val="left" w:pos="567"/>
        </w:tabs>
        <w:spacing w:after="0"/>
        <w:jc w:val="both"/>
        <w:rPr>
          <w:rFonts w:ascii="Arial" w:hAnsi="Arial" w:cs="Arial"/>
          <w:b/>
        </w:rPr>
      </w:pPr>
      <w:r w:rsidRPr="009B736C">
        <w:rPr>
          <w:rFonts w:ascii="Arial" w:hAnsi="Arial" w:cs="Arial"/>
          <w:b/>
        </w:rPr>
        <w:t>6</w:t>
      </w:r>
      <w:r w:rsidRPr="009B736C">
        <w:rPr>
          <w:rFonts w:ascii="Arial" w:hAnsi="Arial" w:cs="Arial"/>
          <w:b/>
        </w:rPr>
        <w:tab/>
        <w:t>Literature &amp; Information Received</w:t>
      </w:r>
    </w:p>
    <w:p w:rsidR="009B736C" w:rsidRDefault="009B736C" w:rsidP="00FF4E2C">
      <w:pPr>
        <w:tabs>
          <w:tab w:val="left" w:pos="567"/>
        </w:tabs>
        <w:spacing w:after="0"/>
        <w:jc w:val="both"/>
        <w:rPr>
          <w:rFonts w:ascii="Arial" w:hAnsi="Arial" w:cs="Arial"/>
        </w:rPr>
      </w:pPr>
    </w:p>
    <w:p w:rsidR="009B736C" w:rsidRDefault="009B736C" w:rsidP="00FF4E2C">
      <w:pPr>
        <w:tabs>
          <w:tab w:val="left" w:pos="567"/>
        </w:tabs>
        <w:spacing w:after="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BBNP Local guidance for validation requirements on major developments</w:t>
      </w:r>
    </w:p>
    <w:p w:rsidR="009B736C" w:rsidRDefault="009B736C" w:rsidP="00FF4E2C">
      <w:pPr>
        <w:tabs>
          <w:tab w:val="left" w:pos="567"/>
        </w:tabs>
        <w:spacing w:after="0"/>
        <w:jc w:val="both"/>
        <w:rPr>
          <w:rFonts w:ascii="Arial" w:hAnsi="Arial" w:cs="Arial"/>
        </w:rPr>
      </w:pPr>
      <w:r>
        <w:rPr>
          <w:rFonts w:ascii="Arial" w:hAnsi="Arial" w:cs="Arial"/>
        </w:rPr>
        <w:tab/>
        <w:t>The guidance was noted.</w:t>
      </w:r>
    </w:p>
    <w:p w:rsidR="009B736C" w:rsidRDefault="009B736C" w:rsidP="00FF4E2C">
      <w:pPr>
        <w:tabs>
          <w:tab w:val="left" w:pos="567"/>
        </w:tabs>
        <w:spacing w:after="0"/>
        <w:jc w:val="both"/>
        <w:rPr>
          <w:rFonts w:ascii="Arial" w:hAnsi="Arial" w:cs="Arial"/>
        </w:rPr>
      </w:pPr>
    </w:p>
    <w:p w:rsidR="009B736C" w:rsidRDefault="009B736C" w:rsidP="00FF4E2C">
      <w:pPr>
        <w:tabs>
          <w:tab w:val="left" w:pos="567"/>
        </w:tabs>
        <w:spacing w:after="0"/>
        <w:jc w:val="both"/>
        <w:rPr>
          <w:rFonts w:ascii="Arial" w:hAnsi="Arial" w:cs="Arial"/>
        </w:rPr>
      </w:pPr>
      <w:r>
        <w:rPr>
          <w:rFonts w:ascii="Arial" w:hAnsi="Arial" w:cs="Arial"/>
        </w:rPr>
        <w:t>(ii)</w:t>
      </w:r>
      <w:r>
        <w:rPr>
          <w:rFonts w:ascii="Arial" w:hAnsi="Arial" w:cs="Arial"/>
        </w:rPr>
        <w:tab/>
        <w:t>Upgrading of bus stops for the T4 bus route</w:t>
      </w:r>
    </w:p>
    <w:p w:rsidR="009B736C" w:rsidRDefault="009B736C" w:rsidP="00FF4E2C">
      <w:pPr>
        <w:tabs>
          <w:tab w:val="left" w:pos="567"/>
        </w:tabs>
        <w:spacing w:after="0"/>
        <w:jc w:val="both"/>
        <w:rPr>
          <w:rFonts w:ascii="Arial" w:hAnsi="Arial" w:cs="Arial"/>
        </w:rPr>
      </w:pPr>
      <w:r>
        <w:rPr>
          <w:rFonts w:ascii="Arial" w:hAnsi="Arial" w:cs="Arial"/>
        </w:rPr>
        <w:tab/>
        <w:t>This was noted.</w:t>
      </w:r>
    </w:p>
    <w:p w:rsidR="009B736C" w:rsidRDefault="009B736C" w:rsidP="00FF4E2C">
      <w:pPr>
        <w:tabs>
          <w:tab w:val="left" w:pos="567"/>
        </w:tabs>
        <w:spacing w:after="0"/>
        <w:jc w:val="both"/>
        <w:rPr>
          <w:rFonts w:ascii="Arial" w:hAnsi="Arial" w:cs="Arial"/>
        </w:rPr>
      </w:pPr>
    </w:p>
    <w:p w:rsidR="009B736C" w:rsidRPr="009B736C" w:rsidRDefault="009B736C" w:rsidP="00FF4E2C">
      <w:pPr>
        <w:tabs>
          <w:tab w:val="left" w:pos="567"/>
        </w:tabs>
        <w:spacing w:after="0"/>
        <w:jc w:val="both"/>
        <w:rPr>
          <w:rFonts w:ascii="Arial" w:hAnsi="Arial" w:cs="Arial"/>
          <w:b/>
        </w:rPr>
      </w:pPr>
      <w:r w:rsidRPr="009B736C">
        <w:rPr>
          <w:rFonts w:ascii="Arial" w:hAnsi="Arial" w:cs="Arial"/>
          <w:b/>
        </w:rPr>
        <w:t>7</w:t>
      </w:r>
      <w:r w:rsidRPr="009B736C">
        <w:rPr>
          <w:rFonts w:ascii="Arial" w:hAnsi="Arial" w:cs="Arial"/>
          <w:b/>
        </w:rPr>
        <w:tab/>
        <w:t>Financial Matters</w:t>
      </w:r>
    </w:p>
    <w:p w:rsidR="009B736C" w:rsidRDefault="009B736C" w:rsidP="00FF4E2C">
      <w:pPr>
        <w:tabs>
          <w:tab w:val="left" w:pos="567"/>
        </w:tabs>
        <w:spacing w:after="0"/>
        <w:jc w:val="both"/>
        <w:rPr>
          <w:rFonts w:ascii="Arial" w:hAnsi="Arial" w:cs="Arial"/>
        </w:rPr>
      </w:pPr>
    </w:p>
    <w:p w:rsidR="009B736C" w:rsidRPr="009B736C" w:rsidRDefault="009B736C" w:rsidP="00FF4E2C">
      <w:pPr>
        <w:tabs>
          <w:tab w:val="left" w:pos="567"/>
        </w:tabs>
        <w:spacing w:after="0"/>
        <w:jc w:val="both"/>
        <w:rPr>
          <w:rFonts w:ascii="Arial" w:hAnsi="Arial" w:cs="Arial"/>
          <w:u w:val="single"/>
        </w:rPr>
      </w:pPr>
      <w:r w:rsidRPr="009B736C">
        <w:rPr>
          <w:rFonts w:ascii="Arial" w:hAnsi="Arial" w:cs="Arial"/>
          <w:u w:val="single"/>
        </w:rPr>
        <w:t>Audit of the accounts for the year ended 31</w:t>
      </w:r>
      <w:r w:rsidRPr="009B736C">
        <w:rPr>
          <w:rFonts w:ascii="Arial" w:hAnsi="Arial" w:cs="Arial"/>
          <w:u w:val="single"/>
          <w:vertAlign w:val="superscript"/>
        </w:rPr>
        <w:t>st</w:t>
      </w:r>
      <w:r w:rsidRPr="009B736C">
        <w:rPr>
          <w:rFonts w:ascii="Arial" w:hAnsi="Arial" w:cs="Arial"/>
          <w:u w:val="single"/>
        </w:rPr>
        <w:t xml:space="preserve"> March 2013</w:t>
      </w:r>
    </w:p>
    <w:p w:rsidR="009B736C" w:rsidRDefault="009B736C" w:rsidP="00FF4E2C">
      <w:pPr>
        <w:tabs>
          <w:tab w:val="left" w:pos="567"/>
        </w:tabs>
        <w:spacing w:after="0"/>
        <w:jc w:val="both"/>
        <w:rPr>
          <w:rFonts w:ascii="Arial" w:hAnsi="Arial" w:cs="Arial"/>
        </w:rPr>
      </w:pPr>
    </w:p>
    <w:p w:rsidR="009B736C" w:rsidRDefault="009B736C" w:rsidP="00FF4E2C">
      <w:pPr>
        <w:tabs>
          <w:tab w:val="left" w:pos="567"/>
        </w:tabs>
        <w:spacing w:after="0"/>
        <w:jc w:val="both"/>
        <w:rPr>
          <w:rFonts w:ascii="Arial" w:hAnsi="Arial" w:cs="Arial"/>
        </w:rPr>
      </w:pPr>
      <w:r>
        <w:rPr>
          <w:rFonts w:ascii="Arial" w:hAnsi="Arial" w:cs="Arial"/>
        </w:rPr>
        <w:t>The accounts have been received by the external auditors who have raised no objections to the submission.  D</w:t>
      </w:r>
      <w:r w:rsidR="004F3B02">
        <w:rPr>
          <w:rFonts w:ascii="Arial" w:hAnsi="Arial" w:cs="Arial"/>
        </w:rPr>
        <w:t>P</w:t>
      </w:r>
      <w:r>
        <w:rPr>
          <w:rFonts w:ascii="Arial" w:hAnsi="Arial" w:cs="Arial"/>
        </w:rPr>
        <w:t xml:space="preserve"> signed off the accounts.</w:t>
      </w:r>
    </w:p>
    <w:p w:rsidR="009B736C" w:rsidRDefault="009B736C" w:rsidP="00FF4E2C">
      <w:pPr>
        <w:tabs>
          <w:tab w:val="left" w:pos="567"/>
        </w:tabs>
        <w:spacing w:after="0"/>
        <w:jc w:val="both"/>
        <w:rPr>
          <w:rFonts w:ascii="Arial" w:hAnsi="Arial" w:cs="Arial"/>
        </w:rPr>
      </w:pPr>
    </w:p>
    <w:p w:rsidR="009B736C" w:rsidRPr="009B736C" w:rsidRDefault="009B736C" w:rsidP="00FF4E2C">
      <w:pPr>
        <w:tabs>
          <w:tab w:val="left" w:pos="567"/>
        </w:tabs>
        <w:spacing w:after="0"/>
        <w:jc w:val="both"/>
        <w:rPr>
          <w:rFonts w:ascii="Arial" w:hAnsi="Arial" w:cs="Arial"/>
          <w:u w:val="single"/>
        </w:rPr>
      </w:pPr>
      <w:r w:rsidRPr="009B736C">
        <w:rPr>
          <w:rFonts w:ascii="Arial" w:hAnsi="Arial" w:cs="Arial"/>
          <w:u w:val="single"/>
        </w:rPr>
        <w:t>Payment to the Clerk</w:t>
      </w:r>
    </w:p>
    <w:p w:rsidR="009B736C" w:rsidRDefault="009B736C" w:rsidP="00FF4E2C">
      <w:pPr>
        <w:tabs>
          <w:tab w:val="left" w:pos="567"/>
        </w:tabs>
        <w:spacing w:after="0"/>
        <w:jc w:val="both"/>
        <w:rPr>
          <w:rFonts w:ascii="Arial" w:hAnsi="Arial" w:cs="Arial"/>
        </w:rPr>
      </w:pPr>
    </w:p>
    <w:p w:rsidR="009B736C" w:rsidRDefault="009B736C" w:rsidP="00FF4E2C">
      <w:pPr>
        <w:tabs>
          <w:tab w:val="left" w:pos="567"/>
        </w:tabs>
        <w:spacing w:after="0"/>
        <w:jc w:val="both"/>
        <w:rPr>
          <w:rFonts w:ascii="Arial" w:hAnsi="Arial" w:cs="Arial"/>
        </w:rPr>
      </w:pPr>
      <w:r>
        <w:rPr>
          <w:rFonts w:ascii="Arial" w:hAnsi="Arial" w:cs="Arial"/>
        </w:rPr>
        <w:t xml:space="preserve">The salary and expenses </w:t>
      </w:r>
      <w:r w:rsidR="00857EDD">
        <w:rPr>
          <w:rFonts w:ascii="Arial" w:hAnsi="Arial" w:cs="Arial"/>
        </w:rPr>
        <w:t>of</w:t>
      </w:r>
      <w:r>
        <w:rPr>
          <w:rFonts w:ascii="Arial" w:hAnsi="Arial" w:cs="Arial"/>
        </w:rPr>
        <w:t xml:space="preserve"> the Clerk for July and August of £196.08 were approved.</w:t>
      </w:r>
    </w:p>
    <w:p w:rsidR="009B736C" w:rsidRDefault="009B736C" w:rsidP="00FF4E2C">
      <w:pPr>
        <w:tabs>
          <w:tab w:val="left" w:pos="567"/>
        </w:tabs>
        <w:spacing w:after="0"/>
        <w:jc w:val="both"/>
        <w:rPr>
          <w:rFonts w:ascii="Arial" w:hAnsi="Arial" w:cs="Arial"/>
        </w:rPr>
      </w:pPr>
    </w:p>
    <w:p w:rsidR="009B736C" w:rsidRPr="00AC066E" w:rsidRDefault="00AC066E" w:rsidP="00FF4E2C">
      <w:pPr>
        <w:tabs>
          <w:tab w:val="left" w:pos="567"/>
        </w:tabs>
        <w:spacing w:after="0"/>
        <w:jc w:val="both"/>
        <w:rPr>
          <w:rFonts w:ascii="Arial" w:hAnsi="Arial" w:cs="Arial"/>
          <w:b/>
        </w:rPr>
      </w:pPr>
      <w:r w:rsidRPr="00AC066E">
        <w:rPr>
          <w:rFonts w:ascii="Arial" w:hAnsi="Arial" w:cs="Arial"/>
          <w:b/>
        </w:rPr>
        <w:t>8</w:t>
      </w:r>
      <w:r w:rsidRPr="00AC066E">
        <w:rPr>
          <w:rFonts w:ascii="Arial" w:hAnsi="Arial" w:cs="Arial"/>
          <w:b/>
        </w:rPr>
        <w:tab/>
        <w:t>County Councillors Report</w:t>
      </w:r>
    </w:p>
    <w:p w:rsidR="00AC066E" w:rsidRDefault="00AC066E" w:rsidP="00FF4E2C">
      <w:pPr>
        <w:tabs>
          <w:tab w:val="left" w:pos="567"/>
        </w:tabs>
        <w:spacing w:after="0"/>
        <w:jc w:val="both"/>
        <w:rPr>
          <w:rFonts w:ascii="Arial" w:hAnsi="Arial" w:cs="Arial"/>
        </w:rPr>
      </w:pPr>
    </w:p>
    <w:p w:rsidR="00AC066E" w:rsidRDefault="00AC066E" w:rsidP="00FF4E2C">
      <w:pPr>
        <w:tabs>
          <w:tab w:val="left" w:pos="567"/>
        </w:tabs>
        <w:spacing w:after="0"/>
        <w:jc w:val="both"/>
        <w:rPr>
          <w:rFonts w:ascii="Arial" w:hAnsi="Arial" w:cs="Arial"/>
        </w:rPr>
      </w:pPr>
      <w:r>
        <w:rPr>
          <w:rFonts w:ascii="Arial" w:hAnsi="Arial" w:cs="Arial"/>
        </w:rPr>
        <w:t>None</w:t>
      </w:r>
    </w:p>
    <w:p w:rsidR="00AC066E" w:rsidRDefault="00AC066E" w:rsidP="00FF4E2C">
      <w:pPr>
        <w:tabs>
          <w:tab w:val="left" w:pos="567"/>
        </w:tabs>
        <w:spacing w:after="0"/>
        <w:jc w:val="both"/>
        <w:rPr>
          <w:rFonts w:ascii="Arial" w:hAnsi="Arial" w:cs="Arial"/>
        </w:rPr>
      </w:pPr>
    </w:p>
    <w:p w:rsidR="00AC066E" w:rsidRPr="00AC066E" w:rsidRDefault="00AC066E" w:rsidP="00FF4E2C">
      <w:pPr>
        <w:tabs>
          <w:tab w:val="left" w:pos="567"/>
        </w:tabs>
        <w:spacing w:after="0"/>
        <w:jc w:val="both"/>
        <w:rPr>
          <w:rFonts w:ascii="Arial" w:hAnsi="Arial" w:cs="Arial"/>
          <w:b/>
        </w:rPr>
      </w:pPr>
      <w:r w:rsidRPr="00AC066E">
        <w:rPr>
          <w:rFonts w:ascii="Arial" w:hAnsi="Arial" w:cs="Arial"/>
          <w:b/>
        </w:rPr>
        <w:t>9</w:t>
      </w:r>
      <w:r w:rsidRPr="00AC066E">
        <w:rPr>
          <w:rFonts w:ascii="Arial" w:hAnsi="Arial" w:cs="Arial"/>
          <w:b/>
        </w:rPr>
        <w:tab/>
        <w:t>Any Other Business</w:t>
      </w:r>
    </w:p>
    <w:p w:rsidR="00AC066E" w:rsidRDefault="00AC066E" w:rsidP="00FF4E2C">
      <w:pPr>
        <w:tabs>
          <w:tab w:val="left" w:pos="567"/>
        </w:tabs>
        <w:spacing w:after="0"/>
        <w:jc w:val="both"/>
        <w:rPr>
          <w:rFonts w:ascii="Arial" w:hAnsi="Arial" w:cs="Arial"/>
        </w:rPr>
      </w:pPr>
    </w:p>
    <w:p w:rsidR="00AC066E" w:rsidRDefault="00AC066E" w:rsidP="00FF4E2C">
      <w:pPr>
        <w:tabs>
          <w:tab w:val="left" w:pos="567"/>
        </w:tabs>
        <w:spacing w:after="0"/>
        <w:jc w:val="both"/>
        <w:rPr>
          <w:rFonts w:ascii="Arial" w:hAnsi="Arial" w:cs="Arial"/>
        </w:rPr>
      </w:pPr>
      <w:r>
        <w:rPr>
          <w:rFonts w:ascii="Arial" w:hAnsi="Arial" w:cs="Arial"/>
        </w:rPr>
        <w:t>E</w:t>
      </w:r>
      <w:r w:rsidR="00E45A17">
        <w:rPr>
          <w:rFonts w:ascii="Arial" w:hAnsi="Arial" w:cs="Arial"/>
        </w:rPr>
        <w:t>H</w:t>
      </w:r>
      <w:r>
        <w:rPr>
          <w:rFonts w:ascii="Arial" w:hAnsi="Arial" w:cs="Arial"/>
        </w:rPr>
        <w:tab/>
        <w:t xml:space="preserve">Reported that the footbridge leading between the Lodge and </w:t>
      </w:r>
      <w:r w:rsidR="00FF4E2C">
        <w:rPr>
          <w:rFonts w:ascii="Arial" w:hAnsi="Arial" w:cs="Arial"/>
        </w:rPr>
        <w:t>Three</w:t>
      </w:r>
      <w:r>
        <w:rPr>
          <w:rFonts w:ascii="Arial" w:hAnsi="Arial" w:cs="Arial"/>
        </w:rPr>
        <w:t xml:space="preserve"> Cocks estate was in need </w:t>
      </w:r>
      <w:proofErr w:type="gramStart"/>
      <w:r>
        <w:rPr>
          <w:rFonts w:ascii="Arial" w:hAnsi="Arial" w:cs="Arial"/>
        </w:rPr>
        <w:t>of</w:t>
      </w:r>
      <w:proofErr w:type="gramEnd"/>
      <w:r>
        <w:rPr>
          <w:rFonts w:ascii="Arial" w:hAnsi="Arial" w:cs="Arial"/>
        </w:rPr>
        <w:t xml:space="preserve"> repair.  He also reported that the cycle path leading to Gwernyfed High School was overgrown.  </w:t>
      </w:r>
    </w:p>
    <w:p w:rsidR="00AC066E" w:rsidRDefault="00AC066E" w:rsidP="008C34B2">
      <w:pPr>
        <w:tabs>
          <w:tab w:val="left" w:pos="567"/>
        </w:tabs>
        <w:spacing w:after="0"/>
        <w:jc w:val="right"/>
        <w:rPr>
          <w:rFonts w:ascii="Arial" w:hAnsi="Arial" w:cs="Arial"/>
        </w:rPr>
      </w:pPr>
      <w:r w:rsidRPr="00AC066E">
        <w:rPr>
          <w:rFonts w:ascii="Arial" w:hAnsi="Arial" w:cs="Arial"/>
          <w:b/>
        </w:rPr>
        <w:t>Action</w:t>
      </w:r>
      <w:r>
        <w:rPr>
          <w:rFonts w:ascii="Arial" w:hAnsi="Arial" w:cs="Arial"/>
        </w:rPr>
        <w:t>: E</w:t>
      </w:r>
      <w:r w:rsidR="00E45A17">
        <w:rPr>
          <w:rFonts w:ascii="Arial" w:hAnsi="Arial" w:cs="Arial"/>
        </w:rPr>
        <w:t>H</w:t>
      </w:r>
      <w:r>
        <w:rPr>
          <w:rFonts w:ascii="Arial" w:hAnsi="Arial" w:cs="Arial"/>
        </w:rPr>
        <w:t xml:space="preserve"> to contact Julie Lloyd at the Boughrood Depot to report these items.  </w:t>
      </w:r>
    </w:p>
    <w:p w:rsidR="00AC066E" w:rsidRDefault="00AC066E" w:rsidP="00FF4E2C">
      <w:pPr>
        <w:tabs>
          <w:tab w:val="left" w:pos="567"/>
        </w:tabs>
        <w:spacing w:after="0"/>
        <w:jc w:val="both"/>
        <w:rPr>
          <w:rFonts w:ascii="Arial" w:hAnsi="Arial" w:cs="Arial"/>
        </w:rPr>
      </w:pPr>
    </w:p>
    <w:p w:rsidR="00AC066E" w:rsidRDefault="00AC066E" w:rsidP="00FF4E2C">
      <w:pPr>
        <w:tabs>
          <w:tab w:val="left" w:pos="567"/>
        </w:tabs>
        <w:spacing w:after="0"/>
        <w:jc w:val="both"/>
        <w:rPr>
          <w:rFonts w:ascii="Arial" w:hAnsi="Arial" w:cs="Arial"/>
        </w:rPr>
      </w:pPr>
      <w:r>
        <w:rPr>
          <w:rFonts w:ascii="Arial" w:hAnsi="Arial" w:cs="Arial"/>
        </w:rPr>
        <w:t>RJ</w:t>
      </w:r>
      <w:r>
        <w:rPr>
          <w:rFonts w:ascii="Arial" w:hAnsi="Arial" w:cs="Arial"/>
        </w:rPr>
        <w:tab/>
        <w:t xml:space="preserve">Reported that there had been more burglaries in the area and that to try to prevent theft he had purchased a liquid which shows up as a unique marker under ultraviolet light.  This </w:t>
      </w:r>
      <w:r w:rsidR="00E45A17">
        <w:rPr>
          <w:rFonts w:ascii="Arial" w:hAnsi="Arial" w:cs="Arial"/>
        </w:rPr>
        <w:t>would</w:t>
      </w:r>
      <w:r>
        <w:rPr>
          <w:rFonts w:ascii="Arial" w:hAnsi="Arial" w:cs="Arial"/>
        </w:rPr>
        <w:t xml:space="preserve"> cost £20</w:t>
      </w:r>
      <w:r w:rsidR="00E45A17">
        <w:rPr>
          <w:rFonts w:ascii="Arial" w:hAnsi="Arial" w:cs="Arial"/>
        </w:rPr>
        <w:t>, and is available from the local Police,</w:t>
      </w:r>
      <w:bookmarkStart w:id="0" w:name="_GoBack"/>
      <w:bookmarkEnd w:id="0"/>
      <w:r>
        <w:rPr>
          <w:rFonts w:ascii="Arial" w:hAnsi="Arial" w:cs="Arial"/>
        </w:rPr>
        <w:t xml:space="preserve"> and whilst it wouldn’t prevent theft, it would mean that items that were </w:t>
      </w:r>
      <w:r w:rsidR="008C34B2">
        <w:rPr>
          <w:rFonts w:ascii="Arial" w:hAnsi="Arial" w:cs="Arial"/>
        </w:rPr>
        <w:t>recovered</w:t>
      </w:r>
      <w:r>
        <w:rPr>
          <w:rFonts w:ascii="Arial" w:hAnsi="Arial" w:cs="Arial"/>
        </w:rPr>
        <w:t xml:space="preserve"> by the police could be returned to their owner.</w:t>
      </w:r>
    </w:p>
    <w:p w:rsidR="00AC066E" w:rsidRDefault="00AC066E" w:rsidP="00FF4E2C">
      <w:pPr>
        <w:tabs>
          <w:tab w:val="left" w:pos="567"/>
        </w:tabs>
        <w:spacing w:after="0"/>
        <w:jc w:val="both"/>
        <w:rPr>
          <w:rFonts w:ascii="Arial" w:hAnsi="Arial" w:cs="Arial"/>
        </w:rPr>
      </w:pPr>
    </w:p>
    <w:p w:rsidR="00AC066E" w:rsidRDefault="00AC066E" w:rsidP="00FF4E2C">
      <w:pPr>
        <w:tabs>
          <w:tab w:val="left" w:pos="567"/>
        </w:tabs>
        <w:spacing w:after="0"/>
        <w:jc w:val="both"/>
        <w:rPr>
          <w:rFonts w:ascii="Arial" w:hAnsi="Arial" w:cs="Arial"/>
        </w:rPr>
      </w:pPr>
      <w:r>
        <w:rPr>
          <w:rFonts w:ascii="Arial" w:hAnsi="Arial" w:cs="Arial"/>
        </w:rPr>
        <w:t>AJ</w:t>
      </w:r>
      <w:r>
        <w:rPr>
          <w:rFonts w:ascii="Arial" w:hAnsi="Arial" w:cs="Arial"/>
        </w:rPr>
        <w:tab/>
        <w:t>Queried whether he should remain as a signatory, given the appointment of the new Clerk.  It was agreed that he should.</w:t>
      </w:r>
    </w:p>
    <w:p w:rsidR="00AC066E" w:rsidRDefault="00AC066E" w:rsidP="00FF4E2C">
      <w:pPr>
        <w:tabs>
          <w:tab w:val="left" w:pos="567"/>
        </w:tabs>
        <w:spacing w:after="0"/>
        <w:jc w:val="both"/>
        <w:rPr>
          <w:rFonts w:ascii="Arial" w:hAnsi="Arial" w:cs="Arial"/>
        </w:rPr>
      </w:pPr>
    </w:p>
    <w:p w:rsidR="00AC066E" w:rsidRDefault="00AC066E" w:rsidP="00FF4E2C">
      <w:pPr>
        <w:tabs>
          <w:tab w:val="left" w:pos="567"/>
        </w:tabs>
        <w:spacing w:after="0"/>
        <w:jc w:val="both"/>
        <w:rPr>
          <w:rFonts w:ascii="Arial" w:hAnsi="Arial" w:cs="Arial"/>
        </w:rPr>
      </w:pPr>
      <w:r>
        <w:rPr>
          <w:rFonts w:ascii="Arial" w:hAnsi="Arial" w:cs="Arial"/>
        </w:rPr>
        <w:t>DP</w:t>
      </w:r>
      <w:r>
        <w:rPr>
          <w:rFonts w:ascii="Arial" w:hAnsi="Arial" w:cs="Arial"/>
        </w:rPr>
        <w:tab/>
      </w:r>
      <w:r w:rsidR="00FF4E2C">
        <w:rPr>
          <w:rFonts w:ascii="Arial" w:hAnsi="Arial" w:cs="Arial"/>
        </w:rPr>
        <w:t>Commented</w:t>
      </w:r>
      <w:r>
        <w:rPr>
          <w:rFonts w:ascii="Arial" w:hAnsi="Arial" w:cs="Arial"/>
        </w:rPr>
        <w:t xml:space="preserve"> that although the notice board was up at the garage, it couldn’t be seen because of a hanging </w:t>
      </w:r>
      <w:r w:rsidR="00FF4E2C">
        <w:rPr>
          <w:rFonts w:ascii="Arial" w:hAnsi="Arial" w:cs="Arial"/>
        </w:rPr>
        <w:t>basket</w:t>
      </w:r>
      <w:r>
        <w:rPr>
          <w:rFonts w:ascii="Arial" w:hAnsi="Arial" w:cs="Arial"/>
        </w:rPr>
        <w:t>.</w:t>
      </w:r>
    </w:p>
    <w:p w:rsidR="00AC066E" w:rsidRDefault="00AC066E" w:rsidP="00FF4E2C">
      <w:pPr>
        <w:tabs>
          <w:tab w:val="left" w:pos="567"/>
        </w:tabs>
        <w:spacing w:after="0"/>
        <w:jc w:val="right"/>
        <w:rPr>
          <w:rFonts w:ascii="Arial" w:hAnsi="Arial" w:cs="Arial"/>
        </w:rPr>
      </w:pPr>
      <w:r w:rsidRPr="00FF4E2C">
        <w:rPr>
          <w:rFonts w:ascii="Arial" w:hAnsi="Arial" w:cs="Arial"/>
          <w:b/>
        </w:rPr>
        <w:t>Action</w:t>
      </w:r>
      <w:r>
        <w:rPr>
          <w:rFonts w:ascii="Arial" w:hAnsi="Arial" w:cs="Arial"/>
        </w:rPr>
        <w:t>: RJ to speak to the Garage owners.</w:t>
      </w:r>
    </w:p>
    <w:p w:rsidR="00AC066E" w:rsidRDefault="00AC066E" w:rsidP="00FF4E2C">
      <w:pPr>
        <w:tabs>
          <w:tab w:val="left" w:pos="567"/>
        </w:tabs>
        <w:spacing w:after="0"/>
        <w:jc w:val="both"/>
        <w:rPr>
          <w:rFonts w:ascii="Arial" w:hAnsi="Arial" w:cs="Arial"/>
        </w:rPr>
      </w:pPr>
    </w:p>
    <w:p w:rsidR="00A30592" w:rsidRDefault="00A30592" w:rsidP="00FF4E2C">
      <w:pPr>
        <w:tabs>
          <w:tab w:val="left" w:pos="567"/>
        </w:tabs>
        <w:spacing w:after="0"/>
        <w:jc w:val="both"/>
        <w:rPr>
          <w:rFonts w:ascii="Arial" w:hAnsi="Arial" w:cs="Arial"/>
        </w:rPr>
      </w:pPr>
      <w:r>
        <w:rPr>
          <w:rFonts w:ascii="Arial" w:hAnsi="Arial" w:cs="Arial"/>
        </w:rPr>
        <w:t>DP thanks MH for his work as the Clerk to the Community Council.</w:t>
      </w:r>
    </w:p>
    <w:p w:rsidR="00A30592" w:rsidRDefault="00A30592" w:rsidP="00FF4E2C">
      <w:pPr>
        <w:tabs>
          <w:tab w:val="left" w:pos="567"/>
        </w:tabs>
        <w:spacing w:after="0"/>
        <w:jc w:val="both"/>
        <w:rPr>
          <w:rFonts w:ascii="Arial" w:hAnsi="Arial" w:cs="Arial"/>
        </w:rPr>
      </w:pPr>
    </w:p>
    <w:p w:rsidR="008C34B2" w:rsidRDefault="008C34B2" w:rsidP="00FF4E2C">
      <w:pPr>
        <w:tabs>
          <w:tab w:val="left" w:pos="567"/>
        </w:tabs>
        <w:spacing w:after="0"/>
        <w:jc w:val="both"/>
        <w:rPr>
          <w:rFonts w:ascii="Arial" w:hAnsi="Arial" w:cs="Arial"/>
        </w:rPr>
      </w:pPr>
    </w:p>
    <w:p w:rsidR="00AC066E" w:rsidRPr="00DD026A" w:rsidRDefault="00AC066E" w:rsidP="00FF4E2C">
      <w:pPr>
        <w:tabs>
          <w:tab w:val="left" w:pos="567"/>
        </w:tabs>
        <w:spacing w:after="0"/>
        <w:jc w:val="both"/>
        <w:rPr>
          <w:rFonts w:ascii="Arial" w:hAnsi="Arial" w:cs="Arial"/>
        </w:rPr>
      </w:pPr>
      <w:r>
        <w:rPr>
          <w:rFonts w:ascii="Arial" w:hAnsi="Arial" w:cs="Arial"/>
        </w:rPr>
        <w:t>Next meeting Tuesday October 1</w:t>
      </w:r>
      <w:r w:rsidRPr="00AC066E">
        <w:rPr>
          <w:rFonts w:ascii="Arial" w:hAnsi="Arial" w:cs="Arial"/>
          <w:vertAlign w:val="superscript"/>
        </w:rPr>
        <w:t>st</w:t>
      </w:r>
      <w:r>
        <w:rPr>
          <w:rFonts w:ascii="Arial" w:hAnsi="Arial" w:cs="Arial"/>
        </w:rPr>
        <w:t xml:space="preserve"> at St Peters Hall – MD </w:t>
      </w:r>
      <w:r w:rsidR="00857EDD">
        <w:rPr>
          <w:rFonts w:ascii="Arial" w:hAnsi="Arial" w:cs="Arial"/>
        </w:rPr>
        <w:t>offered her apologies</w:t>
      </w:r>
    </w:p>
    <w:sectPr w:rsidR="00AC066E" w:rsidRPr="00DD02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0A" w:rsidRDefault="005E1B0A" w:rsidP="009B0F98">
      <w:pPr>
        <w:spacing w:after="0" w:line="240" w:lineRule="auto"/>
      </w:pPr>
      <w:r>
        <w:separator/>
      </w:r>
    </w:p>
  </w:endnote>
  <w:endnote w:type="continuationSeparator" w:id="0">
    <w:p w:rsidR="005E1B0A" w:rsidRDefault="005E1B0A" w:rsidP="009B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0A" w:rsidRDefault="005E1B0A" w:rsidP="009B0F98">
      <w:pPr>
        <w:spacing w:after="0" w:line="240" w:lineRule="auto"/>
      </w:pPr>
      <w:r>
        <w:separator/>
      </w:r>
    </w:p>
  </w:footnote>
  <w:footnote w:type="continuationSeparator" w:id="0">
    <w:p w:rsidR="005E1B0A" w:rsidRDefault="005E1B0A" w:rsidP="009B0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E"/>
    <w:rsid w:val="00044120"/>
    <w:rsid w:val="00107746"/>
    <w:rsid w:val="00213F9F"/>
    <w:rsid w:val="0041151F"/>
    <w:rsid w:val="004F3B02"/>
    <w:rsid w:val="0050294C"/>
    <w:rsid w:val="00506F93"/>
    <w:rsid w:val="00533744"/>
    <w:rsid w:val="00545FE7"/>
    <w:rsid w:val="005E1B0A"/>
    <w:rsid w:val="005F742D"/>
    <w:rsid w:val="006020AD"/>
    <w:rsid w:val="007705CB"/>
    <w:rsid w:val="00857EDD"/>
    <w:rsid w:val="008C34B2"/>
    <w:rsid w:val="009A641E"/>
    <w:rsid w:val="009B0F98"/>
    <w:rsid w:val="009B736C"/>
    <w:rsid w:val="00A30592"/>
    <w:rsid w:val="00AC066E"/>
    <w:rsid w:val="00C52C11"/>
    <w:rsid w:val="00CF51C4"/>
    <w:rsid w:val="00DD026A"/>
    <w:rsid w:val="00E20215"/>
    <w:rsid w:val="00E45A17"/>
    <w:rsid w:val="00E90374"/>
    <w:rsid w:val="00F010B0"/>
    <w:rsid w:val="00F01BA1"/>
    <w:rsid w:val="00FF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1E"/>
    <w:pPr>
      <w:ind w:left="720"/>
      <w:contextualSpacing/>
    </w:pPr>
  </w:style>
  <w:style w:type="paragraph" w:styleId="Header">
    <w:name w:val="header"/>
    <w:basedOn w:val="Normal"/>
    <w:link w:val="HeaderChar"/>
    <w:uiPriority w:val="99"/>
    <w:unhideWhenUsed/>
    <w:rsid w:val="009B0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98"/>
  </w:style>
  <w:style w:type="paragraph" w:styleId="Footer">
    <w:name w:val="footer"/>
    <w:basedOn w:val="Normal"/>
    <w:link w:val="FooterChar"/>
    <w:uiPriority w:val="99"/>
    <w:unhideWhenUsed/>
    <w:rsid w:val="009B0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1E"/>
    <w:pPr>
      <w:ind w:left="720"/>
      <w:contextualSpacing/>
    </w:pPr>
  </w:style>
  <w:style w:type="paragraph" w:styleId="Header">
    <w:name w:val="header"/>
    <w:basedOn w:val="Normal"/>
    <w:link w:val="HeaderChar"/>
    <w:uiPriority w:val="99"/>
    <w:unhideWhenUsed/>
    <w:rsid w:val="009B0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98"/>
  </w:style>
  <w:style w:type="paragraph" w:styleId="Footer">
    <w:name w:val="footer"/>
    <w:basedOn w:val="Normal"/>
    <w:link w:val="FooterChar"/>
    <w:uiPriority w:val="99"/>
    <w:unhideWhenUsed/>
    <w:rsid w:val="009B0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2013-09-04T18:17:00Z</cp:lastPrinted>
  <dcterms:created xsi:type="dcterms:W3CDTF">2013-10-02T09:59:00Z</dcterms:created>
  <dcterms:modified xsi:type="dcterms:W3CDTF">2013-10-02T09:59:00Z</dcterms:modified>
</cp:coreProperties>
</file>